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F7370" w14:textId="77777777" w:rsidR="00B16B2B" w:rsidRPr="008C5600" w:rsidRDefault="00B16B2B" w:rsidP="00B16B2B">
      <w:pPr>
        <w:rPr>
          <w:rFonts w:ascii="Arial Narrow" w:hAnsi="Arial Narrow" w:cs="Tahoma"/>
          <w:b/>
          <w:sz w:val="40"/>
          <w:szCs w:val="40"/>
        </w:rPr>
      </w:pPr>
    </w:p>
    <w:p w14:paraId="59EFBEA9" w14:textId="77777777" w:rsidR="008C5600" w:rsidRPr="008C5600" w:rsidRDefault="008C5600" w:rsidP="001B0307">
      <w:pPr>
        <w:jc w:val="center"/>
        <w:rPr>
          <w:rFonts w:ascii="Arial" w:hAnsi="Arial" w:cs="Arial"/>
          <w:b/>
          <w:sz w:val="28"/>
          <w:szCs w:val="28"/>
        </w:rPr>
      </w:pPr>
      <w:r w:rsidRPr="008C5600">
        <w:rPr>
          <w:rFonts w:ascii="Arial" w:hAnsi="Arial" w:cs="Arial"/>
          <w:b/>
          <w:sz w:val="28"/>
          <w:szCs w:val="28"/>
          <w:lang w:eastAsia="zh-CN"/>
        </w:rPr>
        <w:t>Artificial</w:t>
      </w:r>
      <w:r w:rsidRPr="008C5600">
        <w:rPr>
          <w:rFonts w:ascii="Arial" w:hAnsi="Arial" w:cs="Arial"/>
          <w:b/>
          <w:sz w:val="28"/>
          <w:szCs w:val="28"/>
        </w:rPr>
        <w:t xml:space="preserve"> Intelligence for decision support in acute stroke - Enhanced treatment recommendation, adverse outcomes and outcome prediction through </w:t>
      </w:r>
      <w:r w:rsidRPr="008C5600">
        <w:rPr>
          <w:rFonts w:ascii="Arial" w:hAnsi="Arial" w:cs="Arial"/>
          <w:b/>
          <w:sz w:val="28"/>
          <w:szCs w:val="28"/>
          <w:lang w:eastAsia="zh-CN"/>
        </w:rPr>
        <w:t>artificial</w:t>
      </w:r>
      <w:r w:rsidRPr="008C5600">
        <w:rPr>
          <w:rFonts w:ascii="Arial" w:hAnsi="Arial" w:cs="Arial"/>
          <w:b/>
          <w:sz w:val="28"/>
          <w:szCs w:val="28"/>
        </w:rPr>
        <w:t xml:space="preserve"> Intelligence in patients with acute stroke and external validation using real-world data in New South Wales</w:t>
      </w:r>
    </w:p>
    <w:p w14:paraId="038E5AAB" w14:textId="77777777" w:rsidR="008C5600" w:rsidRPr="008C5600" w:rsidRDefault="008C5600" w:rsidP="001B0307">
      <w:pPr>
        <w:jc w:val="center"/>
        <w:rPr>
          <w:rFonts w:ascii="Arial" w:hAnsi="Arial" w:cs="Arial"/>
          <w:bCs/>
          <w:sz w:val="28"/>
          <w:szCs w:val="28"/>
        </w:rPr>
      </w:pPr>
    </w:p>
    <w:p w14:paraId="166C67BE" w14:textId="77777777" w:rsidR="00B16B2B" w:rsidRPr="00837FBB" w:rsidRDefault="00B16B2B" w:rsidP="00B16B2B">
      <w:pPr>
        <w:rPr>
          <w:rFonts w:ascii="Arial" w:hAnsi="Arial" w:cs="Arial"/>
        </w:rPr>
      </w:pPr>
    </w:p>
    <w:p w14:paraId="57D4B0AD" w14:textId="5A9E90D5" w:rsidR="00B16B2B" w:rsidRPr="00837FBB" w:rsidRDefault="006256A1" w:rsidP="00B16B2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jc w:val="center"/>
        <w:rPr>
          <w:rFonts w:ascii="Arial" w:hAnsi="Arial" w:cs="Arial"/>
        </w:rPr>
      </w:pPr>
      <w:r>
        <w:rPr>
          <w:rFonts w:ascii="Arial" w:hAnsi="Arial" w:cs="Arial" w:hint="eastAsia"/>
          <w:b/>
          <w:bCs/>
          <w:lang w:eastAsia="zh-CN"/>
        </w:rPr>
        <w:t xml:space="preserve">ONLINE </w:t>
      </w:r>
      <w:r w:rsidR="00B16B2B" w:rsidRPr="00837FBB">
        <w:rPr>
          <w:rFonts w:ascii="Arial" w:hAnsi="Arial" w:cs="Arial"/>
          <w:b/>
          <w:bCs/>
        </w:rPr>
        <w:t xml:space="preserve">INFORMATION FOR </w:t>
      </w:r>
      <w:r>
        <w:rPr>
          <w:rFonts w:ascii="Arial" w:hAnsi="Arial" w:cs="Arial" w:hint="eastAsia"/>
          <w:b/>
          <w:bCs/>
          <w:lang w:eastAsia="zh-CN"/>
        </w:rPr>
        <w:t xml:space="preserve">Survey </w:t>
      </w:r>
      <w:r w:rsidR="001B0307" w:rsidRPr="00837FBB">
        <w:rPr>
          <w:rFonts w:ascii="Arial" w:hAnsi="Arial" w:cs="Arial"/>
          <w:b/>
          <w:bCs/>
        </w:rPr>
        <w:t>Participants</w:t>
      </w:r>
    </w:p>
    <w:p w14:paraId="158AAFB9" w14:textId="77777777" w:rsidR="00B16B2B" w:rsidRPr="00E02837" w:rsidRDefault="00B16B2B" w:rsidP="00B16B2B">
      <w:pPr>
        <w:pBdr>
          <w:bottom w:val="single" w:sz="4" w:space="1" w:color="auto"/>
        </w:pBdr>
        <w:spacing w:before="120" w:after="120"/>
        <w:ind w:right="27"/>
        <w:rPr>
          <w:rFonts w:ascii="Arial" w:hAnsi="Arial" w:cs="Arial"/>
          <w:b/>
          <w:sz w:val="22"/>
          <w:szCs w:val="22"/>
        </w:rPr>
      </w:pPr>
      <w:r w:rsidRPr="00E02837">
        <w:rPr>
          <w:rFonts w:ascii="Arial" w:hAnsi="Arial" w:cs="Arial"/>
          <w:b/>
          <w:sz w:val="22"/>
          <w:szCs w:val="22"/>
        </w:rPr>
        <w:t>Introduction</w:t>
      </w:r>
    </w:p>
    <w:p w14:paraId="6DDB8CE2" w14:textId="11F73BFA" w:rsidR="00E14A25" w:rsidRDefault="00B16B2B" w:rsidP="00E14A25">
      <w:pPr>
        <w:rPr>
          <w:rFonts w:ascii="Arial" w:hAnsi="Arial" w:cs="Arial"/>
          <w:sz w:val="22"/>
          <w:szCs w:val="22"/>
          <w:lang w:eastAsia="zh-CN"/>
        </w:rPr>
      </w:pPr>
      <w:r w:rsidRPr="00E02837">
        <w:rPr>
          <w:rFonts w:ascii="Arial" w:hAnsi="Arial" w:cs="Arial"/>
          <w:sz w:val="22"/>
          <w:szCs w:val="22"/>
        </w:rPr>
        <w:t xml:space="preserve">We are going to conduct </w:t>
      </w:r>
      <w:r w:rsidR="00A02A22" w:rsidRPr="00E02837">
        <w:rPr>
          <w:rFonts w:ascii="Arial" w:hAnsi="Arial" w:cs="Arial"/>
          <w:sz w:val="22"/>
          <w:szCs w:val="22"/>
        </w:rPr>
        <w:t>formative</w:t>
      </w:r>
      <w:r w:rsidRPr="00E02837">
        <w:rPr>
          <w:rFonts w:ascii="Arial" w:hAnsi="Arial" w:cs="Arial"/>
          <w:sz w:val="22"/>
          <w:szCs w:val="22"/>
        </w:rPr>
        <w:t xml:space="preserve"> evaluation for the </w:t>
      </w:r>
      <w:r w:rsidR="00A37D25" w:rsidRPr="00E02837">
        <w:rPr>
          <w:rFonts w:ascii="Arial" w:hAnsi="Arial" w:cs="Arial"/>
          <w:bCs/>
          <w:sz w:val="22"/>
          <w:szCs w:val="22"/>
          <w:lang w:eastAsia="zh-CN"/>
        </w:rPr>
        <w:t>Artificial</w:t>
      </w:r>
      <w:r w:rsidR="00A37D25" w:rsidRPr="00E02837">
        <w:rPr>
          <w:rFonts w:ascii="Arial" w:hAnsi="Arial" w:cs="Arial"/>
          <w:bCs/>
          <w:sz w:val="22"/>
          <w:szCs w:val="22"/>
        </w:rPr>
        <w:t xml:space="preserve"> Intelligence for decision support in acute stroke</w:t>
      </w:r>
      <w:r w:rsidR="00A37D25" w:rsidRPr="00E02837">
        <w:rPr>
          <w:rFonts w:ascii="Arial" w:hAnsi="Arial" w:cs="Arial"/>
          <w:bCs/>
          <w:sz w:val="22"/>
          <w:szCs w:val="22"/>
          <w:lang w:eastAsia="zh-CN"/>
        </w:rPr>
        <w:t xml:space="preserve"> study</w:t>
      </w:r>
      <w:r w:rsidRPr="00E02837">
        <w:rPr>
          <w:rFonts w:ascii="Arial" w:hAnsi="Arial" w:cs="Arial"/>
          <w:sz w:val="22"/>
          <w:szCs w:val="22"/>
        </w:rPr>
        <w:t xml:space="preserve">. You are invited to participate in </w:t>
      </w:r>
      <w:r w:rsidR="00F727A9" w:rsidRPr="00E02837">
        <w:rPr>
          <w:rFonts w:ascii="Arial" w:hAnsi="Arial" w:cs="Arial"/>
          <w:sz w:val="22"/>
          <w:szCs w:val="22"/>
        </w:rPr>
        <w:t xml:space="preserve">the </w:t>
      </w:r>
      <w:r w:rsidR="00B179B0" w:rsidRPr="00E02837">
        <w:rPr>
          <w:rFonts w:ascii="Arial" w:hAnsi="Arial" w:cs="Arial"/>
          <w:sz w:val="22"/>
          <w:szCs w:val="22"/>
          <w:lang w:eastAsia="zh-CN"/>
        </w:rPr>
        <w:t>survey</w:t>
      </w:r>
      <w:r w:rsidR="00F727A9" w:rsidRPr="00E02837">
        <w:rPr>
          <w:rFonts w:ascii="Arial" w:hAnsi="Arial" w:cs="Arial"/>
          <w:sz w:val="22"/>
          <w:szCs w:val="22"/>
        </w:rPr>
        <w:t xml:space="preserve"> </w:t>
      </w:r>
      <w:r w:rsidRPr="00E02837">
        <w:rPr>
          <w:rFonts w:ascii="Arial" w:hAnsi="Arial" w:cs="Arial"/>
          <w:sz w:val="22"/>
          <w:szCs w:val="22"/>
        </w:rPr>
        <w:t>for th</w:t>
      </w:r>
      <w:r w:rsidR="00B179B0" w:rsidRPr="00E02837">
        <w:rPr>
          <w:rFonts w:ascii="Arial" w:hAnsi="Arial" w:cs="Arial"/>
          <w:sz w:val="22"/>
          <w:szCs w:val="22"/>
          <w:lang w:eastAsia="zh-CN"/>
        </w:rPr>
        <w:t>is</w:t>
      </w:r>
      <w:r w:rsidRPr="00E02837">
        <w:rPr>
          <w:rFonts w:ascii="Arial" w:hAnsi="Arial" w:cs="Arial"/>
          <w:sz w:val="22"/>
          <w:szCs w:val="22"/>
        </w:rPr>
        <w:t xml:space="preserve"> study. The Principal </w:t>
      </w:r>
      <w:proofErr w:type="gramStart"/>
      <w:r w:rsidRPr="00E02837">
        <w:rPr>
          <w:rFonts w:ascii="Arial" w:hAnsi="Arial" w:cs="Arial"/>
          <w:sz w:val="22"/>
          <w:szCs w:val="22"/>
        </w:rPr>
        <w:t>Investigators</w:t>
      </w:r>
      <w:proofErr w:type="gramEnd"/>
      <w:r w:rsidRPr="00E02837">
        <w:rPr>
          <w:rFonts w:ascii="Arial" w:hAnsi="Arial" w:cs="Arial"/>
          <w:sz w:val="22"/>
          <w:szCs w:val="22"/>
        </w:rPr>
        <w:t xml:space="preserve"> of this project is </w:t>
      </w:r>
      <w:r w:rsidR="008C5600" w:rsidRPr="00E02837">
        <w:rPr>
          <w:rFonts w:ascii="Arial" w:hAnsi="Arial" w:cs="Arial"/>
          <w:sz w:val="22"/>
          <w:szCs w:val="22"/>
          <w:lang w:eastAsia="zh-CN"/>
        </w:rPr>
        <w:t>Dr Xia Wang</w:t>
      </w:r>
      <w:r w:rsidRPr="00E02837">
        <w:rPr>
          <w:rFonts w:ascii="Arial" w:hAnsi="Arial" w:cs="Arial"/>
          <w:sz w:val="22"/>
          <w:szCs w:val="22"/>
        </w:rPr>
        <w:t xml:space="preserve"> from The George Institute for Global Health.</w:t>
      </w:r>
      <w:r w:rsidR="00E14A25" w:rsidRPr="00E14A25">
        <w:rPr>
          <w:rFonts w:ascii="Arial" w:hAnsi="Arial" w:cs="Arial" w:hint="eastAsia"/>
          <w:sz w:val="22"/>
          <w:szCs w:val="22"/>
          <w:lang w:eastAsia="zh-CN"/>
        </w:rPr>
        <w:t xml:space="preserve"> </w:t>
      </w:r>
      <w:r w:rsidR="00E14A25">
        <w:rPr>
          <w:rFonts w:ascii="Arial" w:hAnsi="Arial" w:cs="Arial" w:hint="eastAsia"/>
          <w:sz w:val="22"/>
          <w:szCs w:val="22"/>
          <w:lang w:eastAsia="zh-CN"/>
        </w:rPr>
        <w:t>The research team details are provided below:</w:t>
      </w:r>
    </w:p>
    <w:tbl>
      <w:tblPr>
        <w:tblStyle w:val="TableGrid"/>
        <w:tblW w:w="0" w:type="auto"/>
        <w:tblLook w:val="04A0" w:firstRow="1" w:lastRow="0" w:firstColumn="1" w:lastColumn="0" w:noHBand="0" w:noVBand="1"/>
      </w:tblPr>
      <w:tblGrid>
        <w:gridCol w:w="2263"/>
        <w:gridCol w:w="3544"/>
        <w:gridCol w:w="3209"/>
      </w:tblGrid>
      <w:tr w:rsidR="00E14A25" w:rsidRPr="00D17936" w14:paraId="003DD485" w14:textId="77777777" w:rsidTr="00F0370D">
        <w:tc>
          <w:tcPr>
            <w:tcW w:w="2263" w:type="dxa"/>
          </w:tcPr>
          <w:p w14:paraId="1AB8ACD2"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Name</w:t>
            </w:r>
          </w:p>
        </w:tc>
        <w:tc>
          <w:tcPr>
            <w:tcW w:w="3544" w:type="dxa"/>
          </w:tcPr>
          <w:p w14:paraId="39CAAB5D"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 xml:space="preserve">Position </w:t>
            </w:r>
          </w:p>
        </w:tc>
        <w:tc>
          <w:tcPr>
            <w:tcW w:w="3209" w:type="dxa"/>
          </w:tcPr>
          <w:p w14:paraId="2F1CD5AB"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 xml:space="preserve">Affiliation </w:t>
            </w:r>
          </w:p>
        </w:tc>
      </w:tr>
      <w:tr w:rsidR="00E14A25" w:rsidRPr="00D17936" w14:paraId="67CC98F8" w14:textId="77777777" w:rsidTr="00F0370D">
        <w:tc>
          <w:tcPr>
            <w:tcW w:w="2263" w:type="dxa"/>
          </w:tcPr>
          <w:p w14:paraId="5F0EAC29"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Dr Xia Wang</w:t>
            </w:r>
          </w:p>
        </w:tc>
        <w:tc>
          <w:tcPr>
            <w:tcW w:w="3544" w:type="dxa"/>
          </w:tcPr>
          <w:p w14:paraId="50EF836D"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Senior Research Fellow</w:t>
            </w:r>
          </w:p>
        </w:tc>
        <w:tc>
          <w:tcPr>
            <w:tcW w:w="3209" w:type="dxa"/>
          </w:tcPr>
          <w:p w14:paraId="0F91CF5B"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The George Institute</w:t>
            </w:r>
          </w:p>
        </w:tc>
      </w:tr>
      <w:tr w:rsidR="00E14A25" w:rsidRPr="00D17936" w14:paraId="4CB4048F" w14:textId="77777777" w:rsidTr="00F0370D">
        <w:tc>
          <w:tcPr>
            <w:tcW w:w="2263" w:type="dxa"/>
          </w:tcPr>
          <w:p w14:paraId="2F1543CD"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Dr Menglu Ouyang</w:t>
            </w:r>
          </w:p>
        </w:tc>
        <w:tc>
          <w:tcPr>
            <w:tcW w:w="3544" w:type="dxa"/>
          </w:tcPr>
          <w:p w14:paraId="5DD6E3EA"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Research Fellow</w:t>
            </w:r>
          </w:p>
        </w:tc>
        <w:tc>
          <w:tcPr>
            <w:tcW w:w="3209" w:type="dxa"/>
          </w:tcPr>
          <w:p w14:paraId="17F27D0C" w14:textId="77777777" w:rsidR="00E14A25" w:rsidRPr="00D17936" w:rsidRDefault="00E14A25" w:rsidP="00F0370D">
            <w:pPr>
              <w:rPr>
                <w:rFonts w:ascii="Arial" w:hAnsi="Arial" w:cs="Arial"/>
                <w:sz w:val="22"/>
                <w:szCs w:val="22"/>
                <w:lang w:eastAsia="zh-CN"/>
              </w:rPr>
            </w:pPr>
            <w:r w:rsidRPr="00D17936">
              <w:rPr>
                <w:rFonts w:ascii="Arial" w:hAnsi="Arial" w:cs="Arial"/>
                <w:sz w:val="22"/>
                <w:szCs w:val="22"/>
                <w:lang w:eastAsia="zh-CN"/>
              </w:rPr>
              <w:t>The George Institute</w:t>
            </w:r>
          </w:p>
        </w:tc>
      </w:tr>
      <w:tr w:rsidR="00907454" w:rsidRPr="00D17936" w14:paraId="4C1AC5F0" w14:textId="77777777" w:rsidTr="00F0370D">
        <w:tc>
          <w:tcPr>
            <w:tcW w:w="2263" w:type="dxa"/>
          </w:tcPr>
          <w:p w14:paraId="311FBB91" w14:textId="2B59AB8D" w:rsidR="00907454" w:rsidRPr="00D17936" w:rsidRDefault="00907454" w:rsidP="00907454">
            <w:pPr>
              <w:rPr>
                <w:rFonts w:ascii="Arial" w:hAnsi="Arial" w:cs="Arial"/>
                <w:sz w:val="22"/>
                <w:szCs w:val="22"/>
                <w:lang w:eastAsia="zh-CN"/>
              </w:rPr>
            </w:pPr>
            <w:r w:rsidRPr="00D17936">
              <w:rPr>
                <w:rFonts w:ascii="Arial" w:hAnsi="Arial" w:cs="Arial"/>
                <w:sz w:val="22"/>
                <w:szCs w:val="22"/>
                <w:lang w:eastAsia="zh-CN"/>
              </w:rPr>
              <w:t>Dr Leibo Liu</w:t>
            </w:r>
          </w:p>
        </w:tc>
        <w:tc>
          <w:tcPr>
            <w:tcW w:w="3544" w:type="dxa"/>
          </w:tcPr>
          <w:p w14:paraId="296B6672" w14:textId="2A171305" w:rsidR="00907454" w:rsidRPr="00D17936" w:rsidRDefault="00907454" w:rsidP="00907454">
            <w:pPr>
              <w:rPr>
                <w:rFonts w:ascii="Arial" w:hAnsi="Arial" w:cs="Arial"/>
                <w:sz w:val="22"/>
                <w:szCs w:val="22"/>
                <w:lang w:eastAsia="zh-CN"/>
              </w:rPr>
            </w:pPr>
            <w:r w:rsidRPr="00D17936">
              <w:rPr>
                <w:rFonts w:ascii="Arial" w:hAnsi="Arial" w:cs="Arial"/>
                <w:sz w:val="22"/>
                <w:szCs w:val="22"/>
                <w:lang w:eastAsia="zh-CN"/>
              </w:rPr>
              <w:t>Research Fellow</w:t>
            </w:r>
          </w:p>
        </w:tc>
        <w:tc>
          <w:tcPr>
            <w:tcW w:w="3209" w:type="dxa"/>
          </w:tcPr>
          <w:p w14:paraId="1845E2CE" w14:textId="524175A4" w:rsidR="00907454" w:rsidRPr="00D17936" w:rsidRDefault="00907454" w:rsidP="00907454">
            <w:pPr>
              <w:rPr>
                <w:rFonts w:ascii="Arial" w:hAnsi="Arial" w:cs="Arial"/>
                <w:sz w:val="22"/>
                <w:szCs w:val="22"/>
                <w:lang w:eastAsia="zh-CN"/>
              </w:rPr>
            </w:pPr>
            <w:r w:rsidRPr="00D17936">
              <w:rPr>
                <w:rFonts w:ascii="Arial" w:hAnsi="Arial" w:cs="Arial"/>
                <w:sz w:val="22"/>
                <w:szCs w:val="22"/>
                <w:lang w:eastAsia="zh-CN"/>
              </w:rPr>
              <w:t>The George Institute</w:t>
            </w:r>
          </w:p>
        </w:tc>
      </w:tr>
    </w:tbl>
    <w:p w14:paraId="0483FBA4" w14:textId="1FC9A3AF" w:rsidR="00B16B2B" w:rsidRPr="00E02837" w:rsidRDefault="00B16B2B" w:rsidP="00B16B2B">
      <w:pPr>
        <w:rPr>
          <w:rFonts w:ascii="Arial" w:hAnsi="Arial" w:cs="Arial"/>
          <w:sz w:val="22"/>
          <w:szCs w:val="22"/>
        </w:rPr>
      </w:pPr>
    </w:p>
    <w:p w14:paraId="5659753B" w14:textId="77777777" w:rsidR="00B16B2B" w:rsidRPr="00E02837" w:rsidRDefault="00B16B2B" w:rsidP="00B16B2B">
      <w:pPr>
        <w:rPr>
          <w:rFonts w:ascii="Arial" w:hAnsi="Arial" w:cs="Arial"/>
          <w:sz w:val="22"/>
          <w:szCs w:val="22"/>
        </w:rPr>
      </w:pPr>
    </w:p>
    <w:p w14:paraId="40F32A2E" w14:textId="63CA85F0" w:rsidR="00B16B2B" w:rsidRPr="00E02837" w:rsidRDefault="00B16B2B" w:rsidP="00B16B2B">
      <w:pPr>
        <w:rPr>
          <w:rFonts w:ascii="Arial" w:hAnsi="Arial" w:cs="Arial"/>
          <w:sz w:val="22"/>
          <w:szCs w:val="22"/>
        </w:rPr>
      </w:pPr>
      <w:r w:rsidRPr="00E02837">
        <w:rPr>
          <w:rFonts w:ascii="Arial" w:hAnsi="Arial" w:cs="Arial"/>
          <w:sz w:val="22"/>
          <w:szCs w:val="22"/>
        </w:rPr>
        <w:t>The study aim is to understand</w:t>
      </w:r>
      <w:r w:rsidR="006B363A">
        <w:rPr>
          <w:rFonts w:ascii="Arial" w:hAnsi="Arial" w:cs="Arial"/>
          <w:sz w:val="22"/>
          <w:szCs w:val="22"/>
        </w:rPr>
        <w:t xml:space="preserve"> your</w:t>
      </w:r>
      <w:r w:rsidRPr="00E02837">
        <w:rPr>
          <w:rFonts w:ascii="Arial" w:hAnsi="Arial" w:cs="Arial"/>
          <w:sz w:val="22"/>
          <w:szCs w:val="22"/>
        </w:rPr>
        <w:t xml:space="preserve"> </w:t>
      </w:r>
      <w:r w:rsidR="006F0CA5" w:rsidRPr="00E02837">
        <w:rPr>
          <w:rFonts w:ascii="Arial" w:hAnsi="Arial" w:cs="Arial"/>
          <w:sz w:val="22"/>
          <w:szCs w:val="22"/>
        </w:rPr>
        <w:t>concepts, acceptance and</w:t>
      </w:r>
      <w:r w:rsidR="006B363A">
        <w:rPr>
          <w:rFonts w:ascii="Arial" w:hAnsi="Arial" w:cs="Arial"/>
          <w:sz w:val="22"/>
          <w:szCs w:val="22"/>
        </w:rPr>
        <w:t xml:space="preserve"> concerns,</w:t>
      </w:r>
      <w:r w:rsidR="006F0CA5" w:rsidRPr="00E02837">
        <w:rPr>
          <w:rFonts w:ascii="Arial" w:hAnsi="Arial" w:cs="Arial"/>
          <w:sz w:val="22"/>
          <w:szCs w:val="22"/>
        </w:rPr>
        <w:t xml:space="preserve"> in using the </w:t>
      </w:r>
      <w:r w:rsidR="001A13F4" w:rsidRPr="00E02837">
        <w:rPr>
          <w:rFonts w:ascii="Arial" w:hAnsi="Arial" w:cs="Arial"/>
          <w:bCs/>
          <w:sz w:val="22"/>
          <w:szCs w:val="22"/>
          <w:lang w:eastAsia="zh-CN"/>
        </w:rPr>
        <w:t>Artificial</w:t>
      </w:r>
      <w:r w:rsidR="001A13F4" w:rsidRPr="00E02837">
        <w:rPr>
          <w:rFonts w:ascii="Arial" w:hAnsi="Arial" w:cs="Arial"/>
          <w:bCs/>
          <w:sz w:val="22"/>
          <w:szCs w:val="22"/>
        </w:rPr>
        <w:t xml:space="preserve"> Intelligence for decision suppor</w:t>
      </w:r>
      <w:r w:rsidR="006B363A">
        <w:rPr>
          <w:rFonts w:ascii="Arial" w:hAnsi="Arial" w:cs="Arial"/>
          <w:bCs/>
          <w:sz w:val="22"/>
          <w:szCs w:val="22"/>
        </w:rPr>
        <w:t xml:space="preserve">t the treatment of </w:t>
      </w:r>
      <w:r w:rsidR="001A13F4" w:rsidRPr="00E02837">
        <w:rPr>
          <w:rFonts w:ascii="Arial" w:hAnsi="Arial" w:cs="Arial"/>
          <w:bCs/>
          <w:sz w:val="22"/>
          <w:szCs w:val="22"/>
        </w:rPr>
        <w:t>acute stroke</w:t>
      </w:r>
      <w:r w:rsidRPr="00E02837">
        <w:rPr>
          <w:rFonts w:ascii="Arial" w:hAnsi="Arial" w:cs="Arial"/>
          <w:sz w:val="22"/>
          <w:szCs w:val="22"/>
        </w:rPr>
        <w:t xml:space="preserve">. </w:t>
      </w:r>
      <w:r w:rsidR="00122B7A" w:rsidRPr="00E02837">
        <w:rPr>
          <w:rFonts w:ascii="Arial" w:hAnsi="Arial" w:cs="Arial"/>
          <w:sz w:val="22"/>
          <w:szCs w:val="22"/>
        </w:rPr>
        <w:t>This online survey</w:t>
      </w:r>
      <w:r w:rsidRPr="00E02837">
        <w:rPr>
          <w:rFonts w:ascii="Arial" w:hAnsi="Arial" w:cs="Arial"/>
          <w:sz w:val="22"/>
          <w:szCs w:val="22"/>
        </w:rPr>
        <w:t xml:space="preserve"> is initiated and conducted by project team from The George Institute for Global Health</w:t>
      </w:r>
      <w:r w:rsidR="00980A03" w:rsidRPr="00E02837">
        <w:rPr>
          <w:rFonts w:ascii="Arial" w:hAnsi="Arial" w:cs="Arial"/>
          <w:sz w:val="22"/>
          <w:szCs w:val="22"/>
        </w:rPr>
        <w:t>, Australia</w:t>
      </w:r>
      <w:r w:rsidRPr="00E02837">
        <w:rPr>
          <w:rFonts w:ascii="Arial" w:hAnsi="Arial" w:cs="Arial"/>
          <w:sz w:val="22"/>
          <w:szCs w:val="22"/>
        </w:rPr>
        <w:t>.</w:t>
      </w:r>
    </w:p>
    <w:p w14:paraId="4BA60711" w14:textId="77777777" w:rsidR="00B16B2B" w:rsidRPr="00E02837" w:rsidRDefault="00B16B2B" w:rsidP="00B16B2B">
      <w:pPr>
        <w:rPr>
          <w:rFonts w:ascii="Arial" w:hAnsi="Arial" w:cs="Arial"/>
          <w:sz w:val="22"/>
          <w:szCs w:val="22"/>
        </w:rPr>
      </w:pPr>
    </w:p>
    <w:p w14:paraId="3B6A07A5" w14:textId="52B01D74" w:rsidR="00B16B2B" w:rsidRPr="00E02837" w:rsidRDefault="00B16B2B" w:rsidP="00B16B2B">
      <w:pPr>
        <w:pBdr>
          <w:bottom w:val="single" w:sz="4" w:space="1" w:color="auto"/>
        </w:pBdr>
        <w:spacing w:before="120" w:after="120"/>
        <w:ind w:right="27"/>
        <w:rPr>
          <w:rFonts w:ascii="Arial" w:hAnsi="Arial" w:cs="Arial"/>
          <w:b/>
          <w:sz w:val="22"/>
          <w:szCs w:val="22"/>
        </w:rPr>
      </w:pPr>
      <w:r w:rsidRPr="00E02837">
        <w:rPr>
          <w:rFonts w:ascii="Arial" w:hAnsi="Arial" w:cs="Arial"/>
          <w:b/>
          <w:sz w:val="22"/>
          <w:szCs w:val="22"/>
        </w:rPr>
        <w:t xml:space="preserve">Who can participate in the </w:t>
      </w:r>
      <w:r w:rsidR="00FB0E35" w:rsidRPr="00E02837">
        <w:rPr>
          <w:rFonts w:ascii="Arial" w:hAnsi="Arial" w:cs="Arial"/>
          <w:b/>
          <w:sz w:val="22"/>
          <w:szCs w:val="22"/>
        </w:rPr>
        <w:t>discussion</w:t>
      </w:r>
      <w:r w:rsidRPr="00E02837">
        <w:rPr>
          <w:rFonts w:ascii="Arial" w:hAnsi="Arial" w:cs="Arial"/>
          <w:b/>
          <w:sz w:val="22"/>
          <w:szCs w:val="22"/>
        </w:rPr>
        <w:t>?</w:t>
      </w:r>
    </w:p>
    <w:p w14:paraId="6DB41111" w14:textId="77AA2A3D" w:rsidR="00B16B2B" w:rsidRPr="00E02837" w:rsidRDefault="00B16B2B" w:rsidP="00B16B2B">
      <w:pPr>
        <w:suppressAutoHyphens/>
        <w:spacing w:before="120" w:after="120"/>
        <w:jc w:val="both"/>
        <w:rPr>
          <w:rFonts w:ascii="Arial" w:hAnsi="Arial" w:cs="Arial"/>
          <w:sz w:val="22"/>
          <w:szCs w:val="22"/>
        </w:rPr>
      </w:pPr>
      <w:r w:rsidRPr="00E02837">
        <w:rPr>
          <w:rFonts w:ascii="Arial" w:hAnsi="Arial" w:cs="Arial"/>
          <w:sz w:val="22"/>
          <w:szCs w:val="22"/>
        </w:rPr>
        <w:t xml:space="preserve">The </w:t>
      </w:r>
      <w:r w:rsidR="003F6586" w:rsidRPr="00E02837">
        <w:rPr>
          <w:rFonts w:ascii="Arial" w:hAnsi="Arial" w:cs="Arial"/>
          <w:sz w:val="22"/>
          <w:szCs w:val="22"/>
        </w:rPr>
        <w:t>stakeholders</w:t>
      </w:r>
      <w:r w:rsidRPr="00E02837">
        <w:rPr>
          <w:rFonts w:ascii="Arial" w:hAnsi="Arial" w:cs="Arial"/>
          <w:sz w:val="22"/>
          <w:szCs w:val="22"/>
        </w:rPr>
        <w:t xml:space="preserve"> (e.g. </w:t>
      </w:r>
      <w:r w:rsidR="00111C4B" w:rsidRPr="00E02837">
        <w:rPr>
          <w:rFonts w:ascii="Arial" w:hAnsi="Arial" w:cs="Arial"/>
          <w:sz w:val="22"/>
          <w:szCs w:val="22"/>
        </w:rPr>
        <w:t xml:space="preserve">clinician groups </w:t>
      </w:r>
      <w:r w:rsidR="00980A03" w:rsidRPr="00E02837">
        <w:rPr>
          <w:rFonts w:ascii="Arial" w:hAnsi="Arial" w:cs="Arial"/>
          <w:sz w:val="22"/>
          <w:szCs w:val="22"/>
        </w:rPr>
        <w:t>[</w:t>
      </w:r>
      <w:r w:rsidR="00111C4B" w:rsidRPr="00E02837">
        <w:rPr>
          <w:rFonts w:ascii="Arial" w:hAnsi="Arial" w:cs="Arial"/>
          <w:sz w:val="22"/>
          <w:szCs w:val="22"/>
        </w:rPr>
        <w:t xml:space="preserve">i.e. </w:t>
      </w:r>
      <w:r w:rsidRPr="00E02837">
        <w:rPr>
          <w:rFonts w:ascii="Arial" w:hAnsi="Arial" w:cs="Arial"/>
          <w:sz w:val="22"/>
          <w:szCs w:val="22"/>
        </w:rPr>
        <w:t>physicians</w:t>
      </w:r>
      <w:r w:rsidR="007C3886" w:rsidRPr="00E02837">
        <w:rPr>
          <w:rFonts w:ascii="Arial" w:hAnsi="Arial" w:cs="Arial"/>
          <w:sz w:val="22"/>
          <w:szCs w:val="22"/>
          <w:lang w:eastAsia="zh-CN"/>
        </w:rPr>
        <w:t>/</w:t>
      </w:r>
      <w:r w:rsidRPr="00E02837">
        <w:rPr>
          <w:rFonts w:ascii="Arial" w:hAnsi="Arial" w:cs="Arial"/>
          <w:sz w:val="22"/>
          <w:szCs w:val="22"/>
        </w:rPr>
        <w:t>nurses</w:t>
      </w:r>
      <w:r w:rsidR="00980A03" w:rsidRPr="00E02837">
        <w:rPr>
          <w:rFonts w:ascii="Arial" w:hAnsi="Arial" w:cs="Arial"/>
          <w:sz w:val="22"/>
          <w:szCs w:val="22"/>
          <w:lang w:eastAsia="zh-CN"/>
        </w:rPr>
        <w:t>]</w:t>
      </w:r>
      <w:r w:rsidRPr="00E02837">
        <w:rPr>
          <w:rFonts w:ascii="Arial" w:hAnsi="Arial" w:cs="Arial"/>
          <w:sz w:val="22"/>
          <w:szCs w:val="22"/>
        </w:rPr>
        <w:t xml:space="preserve">, </w:t>
      </w:r>
      <w:r w:rsidR="00FB0E35" w:rsidRPr="00E02837">
        <w:rPr>
          <w:rFonts w:ascii="Arial" w:hAnsi="Arial" w:cs="Arial"/>
          <w:sz w:val="22"/>
          <w:szCs w:val="22"/>
        </w:rPr>
        <w:t xml:space="preserve">patients, family carers </w:t>
      </w:r>
      <w:r w:rsidRPr="00E02837">
        <w:rPr>
          <w:rFonts w:ascii="Arial" w:hAnsi="Arial" w:cs="Arial"/>
          <w:sz w:val="22"/>
          <w:szCs w:val="22"/>
        </w:rPr>
        <w:t xml:space="preserve">for the stroke care) will be </w:t>
      </w:r>
      <w:r w:rsidR="00980A03" w:rsidRPr="00E02837">
        <w:rPr>
          <w:rFonts w:ascii="Arial" w:hAnsi="Arial" w:cs="Arial"/>
          <w:sz w:val="22"/>
          <w:szCs w:val="22"/>
        </w:rPr>
        <w:t xml:space="preserve">invited </w:t>
      </w:r>
      <w:r w:rsidRPr="00E02837">
        <w:rPr>
          <w:rFonts w:ascii="Arial" w:hAnsi="Arial" w:cs="Arial"/>
          <w:sz w:val="22"/>
          <w:szCs w:val="22"/>
        </w:rPr>
        <w:t>to participate in th</w:t>
      </w:r>
      <w:r w:rsidR="00980A03" w:rsidRPr="00E02837">
        <w:rPr>
          <w:rFonts w:ascii="Arial" w:hAnsi="Arial" w:cs="Arial"/>
          <w:sz w:val="22"/>
          <w:szCs w:val="22"/>
        </w:rPr>
        <w:t>is</w:t>
      </w:r>
      <w:r w:rsidR="00FB0E35" w:rsidRPr="00E02837">
        <w:rPr>
          <w:rFonts w:ascii="Arial" w:hAnsi="Arial" w:cs="Arial"/>
          <w:sz w:val="22"/>
          <w:szCs w:val="22"/>
        </w:rPr>
        <w:t xml:space="preserve"> </w:t>
      </w:r>
      <w:r w:rsidR="005A2A72" w:rsidRPr="00E02837">
        <w:rPr>
          <w:rFonts w:ascii="Arial" w:hAnsi="Arial" w:cs="Arial"/>
          <w:sz w:val="22"/>
          <w:szCs w:val="22"/>
          <w:lang w:eastAsia="zh-CN"/>
        </w:rPr>
        <w:t>survey</w:t>
      </w:r>
      <w:r w:rsidRPr="00E02837">
        <w:rPr>
          <w:rFonts w:ascii="Arial" w:hAnsi="Arial" w:cs="Arial"/>
          <w:sz w:val="22"/>
          <w:szCs w:val="22"/>
        </w:rPr>
        <w:t xml:space="preserve">. </w:t>
      </w:r>
    </w:p>
    <w:p w14:paraId="1A606555" w14:textId="199223D8" w:rsidR="007B48B0" w:rsidRPr="00E02837" w:rsidRDefault="007B48B0" w:rsidP="00B16B2B">
      <w:pPr>
        <w:suppressAutoHyphens/>
        <w:spacing w:before="120" w:after="120"/>
        <w:jc w:val="both"/>
        <w:rPr>
          <w:rFonts w:ascii="Arial" w:hAnsi="Arial" w:cs="Arial"/>
          <w:b/>
          <w:bCs/>
          <w:sz w:val="22"/>
          <w:szCs w:val="22"/>
          <w:lang w:eastAsia="zh-CN"/>
        </w:rPr>
      </w:pPr>
      <w:r w:rsidRPr="00E02837">
        <w:rPr>
          <w:rFonts w:ascii="Arial" w:hAnsi="Arial" w:cs="Arial"/>
          <w:b/>
          <w:bCs/>
          <w:sz w:val="22"/>
          <w:szCs w:val="22"/>
          <w:lang w:eastAsia="zh-CN"/>
        </w:rPr>
        <w:t>Eligibility criteria</w:t>
      </w:r>
      <w:r w:rsidR="00980A03" w:rsidRPr="00E02837">
        <w:rPr>
          <w:rFonts w:ascii="Arial" w:hAnsi="Arial" w:cs="Arial"/>
          <w:b/>
          <w:bCs/>
          <w:sz w:val="22"/>
          <w:szCs w:val="22"/>
          <w:lang w:eastAsia="zh-CN"/>
        </w:rPr>
        <w:t xml:space="preserve"> </w:t>
      </w:r>
      <w:r w:rsidR="00D86466" w:rsidRPr="00E02837">
        <w:rPr>
          <w:rFonts w:ascii="Arial" w:hAnsi="Arial" w:cs="Arial"/>
          <w:b/>
          <w:bCs/>
          <w:sz w:val="22"/>
          <w:szCs w:val="22"/>
          <w:lang w:eastAsia="zh-CN"/>
        </w:rPr>
        <w:t>of p</w:t>
      </w:r>
      <w:r w:rsidRPr="00E02837">
        <w:rPr>
          <w:rFonts w:ascii="Arial" w:hAnsi="Arial" w:cs="Arial"/>
          <w:b/>
          <w:bCs/>
          <w:sz w:val="22"/>
          <w:szCs w:val="22"/>
          <w:lang w:eastAsia="zh-CN"/>
        </w:rPr>
        <w:t>atient/carer sample</w:t>
      </w:r>
    </w:p>
    <w:p w14:paraId="1CBF0D15" w14:textId="77777777" w:rsidR="00C96AE6" w:rsidRPr="00E02837" w:rsidRDefault="00C96AE6" w:rsidP="00C96AE6">
      <w:pPr>
        <w:pStyle w:val="NoSpacing"/>
        <w:rPr>
          <w:rFonts w:cs="Arial"/>
          <w:i/>
          <w:sz w:val="22"/>
          <w:szCs w:val="22"/>
          <w:lang w:val="en-US"/>
        </w:rPr>
      </w:pPr>
      <w:r w:rsidRPr="00E02837">
        <w:rPr>
          <w:rFonts w:cs="Arial"/>
          <w:i/>
          <w:sz w:val="22"/>
          <w:szCs w:val="22"/>
          <w:lang w:val="en-US"/>
        </w:rPr>
        <w:t>Inclusion criteria:</w:t>
      </w:r>
    </w:p>
    <w:p w14:paraId="6865AB6E" w14:textId="77777777" w:rsidR="00C96AE6" w:rsidRPr="00E02837" w:rsidRDefault="00C96AE6" w:rsidP="00C96AE6">
      <w:pPr>
        <w:pStyle w:val="NoSpacing"/>
        <w:numPr>
          <w:ilvl w:val="0"/>
          <w:numId w:val="3"/>
        </w:numPr>
        <w:rPr>
          <w:rFonts w:cs="Arial"/>
          <w:iCs/>
          <w:sz w:val="22"/>
          <w:szCs w:val="22"/>
          <w:lang w:val="en-US"/>
        </w:rPr>
      </w:pPr>
      <w:r w:rsidRPr="00E02837">
        <w:rPr>
          <w:rFonts w:cs="Arial"/>
          <w:iCs/>
          <w:sz w:val="22"/>
          <w:szCs w:val="22"/>
          <w:lang w:val="en-US"/>
        </w:rPr>
        <w:t>Adults (aged 18 or over</w:t>
      </w:r>
      <w:proofErr w:type="gramStart"/>
      <w:r w:rsidRPr="00E02837">
        <w:rPr>
          <w:rFonts w:cs="Arial"/>
          <w:iCs/>
          <w:sz w:val="22"/>
          <w:szCs w:val="22"/>
          <w:lang w:val="en-US"/>
        </w:rPr>
        <w:t>);</w:t>
      </w:r>
      <w:proofErr w:type="gramEnd"/>
    </w:p>
    <w:p w14:paraId="1F6E7BC5" w14:textId="107355A2" w:rsidR="00C96AE6" w:rsidRPr="00E02837" w:rsidRDefault="00C96AE6" w:rsidP="00C96AE6">
      <w:pPr>
        <w:pStyle w:val="NoSpacing"/>
        <w:numPr>
          <w:ilvl w:val="0"/>
          <w:numId w:val="3"/>
        </w:numPr>
        <w:rPr>
          <w:rFonts w:cs="Arial"/>
          <w:iCs/>
          <w:sz w:val="22"/>
          <w:szCs w:val="22"/>
          <w:lang w:val="en-US"/>
        </w:rPr>
      </w:pPr>
      <w:r w:rsidRPr="00E02837">
        <w:rPr>
          <w:rFonts w:cs="Arial"/>
          <w:iCs/>
          <w:sz w:val="22"/>
          <w:szCs w:val="22"/>
          <w:lang w:val="en-US"/>
        </w:rPr>
        <w:t xml:space="preserve">Have had a </w:t>
      </w:r>
      <w:r w:rsidR="007D67CB" w:rsidRPr="00E02837">
        <w:rPr>
          <w:rFonts w:cs="Arial"/>
          <w:iCs/>
          <w:sz w:val="22"/>
          <w:szCs w:val="22"/>
          <w:lang w:val="en-US" w:eastAsia="zh-CN"/>
        </w:rPr>
        <w:t>stroke</w:t>
      </w:r>
      <w:r w:rsidRPr="00E02837">
        <w:rPr>
          <w:rFonts w:cs="Arial"/>
          <w:iCs/>
          <w:sz w:val="22"/>
          <w:szCs w:val="22"/>
          <w:lang w:val="en-US"/>
        </w:rPr>
        <w:t xml:space="preserve"> in the past, OR </w:t>
      </w:r>
    </w:p>
    <w:p w14:paraId="6C8F021D" w14:textId="633D870C" w:rsidR="00C96AE6" w:rsidRPr="00E02837" w:rsidRDefault="00C96AE6" w:rsidP="00C96AE6">
      <w:pPr>
        <w:pStyle w:val="NoSpacing"/>
        <w:numPr>
          <w:ilvl w:val="0"/>
          <w:numId w:val="3"/>
        </w:numPr>
        <w:rPr>
          <w:rFonts w:cs="Arial"/>
          <w:iCs/>
          <w:sz w:val="22"/>
          <w:szCs w:val="22"/>
          <w:lang w:val="en-US"/>
        </w:rPr>
      </w:pPr>
      <w:r w:rsidRPr="00E02837">
        <w:rPr>
          <w:rFonts w:cs="Arial"/>
          <w:iCs/>
          <w:sz w:val="22"/>
          <w:szCs w:val="22"/>
          <w:lang w:val="en-US"/>
        </w:rPr>
        <w:t xml:space="preserve">Have lived experience as primary carer for an individual with </w:t>
      </w:r>
      <w:proofErr w:type="gramStart"/>
      <w:r w:rsidR="007D67CB" w:rsidRPr="00E02837">
        <w:rPr>
          <w:rFonts w:cs="Arial"/>
          <w:iCs/>
          <w:sz w:val="22"/>
          <w:szCs w:val="22"/>
          <w:lang w:val="en-US" w:eastAsia="zh-CN"/>
        </w:rPr>
        <w:t>stroke</w:t>
      </w:r>
      <w:r w:rsidRPr="00E02837">
        <w:rPr>
          <w:rFonts w:cs="Arial"/>
          <w:iCs/>
          <w:sz w:val="22"/>
          <w:szCs w:val="22"/>
          <w:lang w:val="en-US"/>
        </w:rPr>
        <w:t>;</w:t>
      </w:r>
      <w:proofErr w:type="gramEnd"/>
    </w:p>
    <w:p w14:paraId="455112AA" w14:textId="77777777" w:rsidR="00C96AE6" w:rsidRPr="00E02837" w:rsidRDefault="00C96AE6" w:rsidP="00C96AE6">
      <w:pPr>
        <w:pStyle w:val="NoSpacing"/>
        <w:numPr>
          <w:ilvl w:val="0"/>
          <w:numId w:val="3"/>
        </w:numPr>
        <w:rPr>
          <w:rFonts w:cs="Arial"/>
          <w:iCs/>
          <w:sz w:val="22"/>
          <w:szCs w:val="22"/>
          <w:lang w:val="en-US"/>
        </w:rPr>
      </w:pPr>
      <w:r w:rsidRPr="00E02837">
        <w:rPr>
          <w:rFonts w:cs="Arial"/>
          <w:iCs/>
          <w:sz w:val="22"/>
          <w:szCs w:val="22"/>
          <w:lang w:val="en-US"/>
        </w:rPr>
        <w:t xml:space="preserve">English spoken as primary </w:t>
      </w:r>
      <w:proofErr w:type="gramStart"/>
      <w:r w:rsidRPr="00E02837">
        <w:rPr>
          <w:rFonts w:cs="Arial"/>
          <w:iCs/>
          <w:sz w:val="22"/>
          <w:szCs w:val="22"/>
          <w:lang w:val="en-US"/>
        </w:rPr>
        <w:t>language;</w:t>
      </w:r>
      <w:proofErr w:type="gramEnd"/>
    </w:p>
    <w:p w14:paraId="5B14221E" w14:textId="2E55800B" w:rsidR="00C96AE6" w:rsidRPr="00E02837" w:rsidRDefault="00C96AE6" w:rsidP="00C96AE6">
      <w:pPr>
        <w:pStyle w:val="NoSpacing"/>
        <w:numPr>
          <w:ilvl w:val="0"/>
          <w:numId w:val="3"/>
        </w:numPr>
        <w:rPr>
          <w:rFonts w:cs="Arial"/>
          <w:iCs/>
          <w:sz w:val="22"/>
          <w:szCs w:val="22"/>
          <w:lang w:val="en-US"/>
        </w:rPr>
      </w:pPr>
      <w:r w:rsidRPr="00E02837">
        <w:rPr>
          <w:rFonts w:cs="Arial"/>
          <w:iCs/>
          <w:sz w:val="22"/>
          <w:szCs w:val="22"/>
          <w:lang w:val="en-US"/>
        </w:rPr>
        <w:t xml:space="preserve">Provision of electronic informed </w:t>
      </w:r>
      <w:proofErr w:type="gramStart"/>
      <w:r w:rsidRPr="00E02837">
        <w:rPr>
          <w:rFonts w:cs="Arial"/>
          <w:iCs/>
          <w:sz w:val="22"/>
          <w:szCs w:val="22"/>
          <w:lang w:val="en-US"/>
        </w:rPr>
        <w:t>consent;</w:t>
      </w:r>
      <w:proofErr w:type="gramEnd"/>
    </w:p>
    <w:p w14:paraId="2B9F63A9" w14:textId="13052417" w:rsidR="00C96AE6" w:rsidRPr="00E02837" w:rsidRDefault="00C96AE6" w:rsidP="007B48B0">
      <w:pPr>
        <w:pStyle w:val="NoSpacing"/>
        <w:rPr>
          <w:rFonts w:cs="Arial"/>
          <w:iCs/>
          <w:sz w:val="22"/>
          <w:szCs w:val="22"/>
          <w:lang w:val="en-US"/>
        </w:rPr>
      </w:pPr>
      <w:r w:rsidRPr="00E02837">
        <w:rPr>
          <w:rFonts w:cs="Arial"/>
          <w:i/>
          <w:sz w:val="22"/>
          <w:szCs w:val="22"/>
          <w:lang w:val="en-US"/>
        </w:rPr>
        <w:t>Exclusion criteria:</w:t>
      </w:r>
      <w:r w:rsidR="007B48B0" w:rsidRPr="00E02837">
        <w:rPr>
          <w:rFonts w:cs="Arial"/>
          <w:iCs/>
          <w:sz w:val="22"/>
          <w:szCs w:val="22"/>
          <w:lang w:val="en-US" w:eastAsia="zh-CN"/>
        </w:rPr>
        <w:t xml:space="preserve"> </w:t>
      </w:r>
      <w:r w:rsidRPr="00E02837">
        <w:rPr>
          <w:rFonts w:cs="Arial"/>
          <w:iCs/>
          <w:sz w:val="22"/>
          <w:szCs w:val="22"/>
          <w:lang w:val="en-US"/>
        </w:rPr>
        <w:t>Cognition, communication decline or other disability that prevents participation</w:t>
      </w:r>
      <w:r w:rsidR="00B12572" w:rsidRPr="00E02837">
        <w:rPr>
          <w:rFonts w:cs="Arial"/>
          <w:iCs/>
          <w:sz w:val="22"/>
          <w:szCs w:val="22"/>
          <w:lang w:val="en-US"/>
        </w:rPr>
        <w:t>.</w:t>
      </w:r>
    </w:p>
    <w:p w14:paraId="2FFFA7FF" w14:textId="77777777" w:rsidR="00B16B2B" w:rsidRPr="00E02837" w:rsidRDefault="00B16B2B" w:rsidP="00B16B2B">
      <w:pPr>
        <w:suppressAutoHyphens/>
        <w:spacing w:before="120" w:after="120"/>
        <w:jc w:val="both"/>
        <w:rPr>
          <w:rFonts w:ascii="Arial" w:hAnsi="Arial" w:cs="Arial"/>
          <w:sz w:val="22"/>
          <w:szCs w:val="22"/>
        </w:rPr>
      </w:pPr>
    </w:p>
    <w:p w14:paraId="6329CE7D" w14:textId="55087B4E" w:rsidR="00990634" w:rsidRPr="00E02837" w:rsidRDefault="00990634" w:rsidP="00990634">
      <w:pPr>
        <w:pBdr>
          <w:bottom w:val="single" w:sz="4" w:space="1" w:color="auto"/>
        </w:pBdr>
        <w:spacing w:before="120" w:after="120"/>
        <w:ind w:right="27"/>
        <w:rPr>
          <w:rFonts w:ascii="Arial" w:hAnsi="Arial" w:cs="Arial"/>
          <w:b/>
          <w:sz w:val="22"/>
          <w:szCs w:val="22"/>
          <w:lang w:eastAsia="zh-CN"/>
        </w:rPr>
      </w:pPr>
      <w:r w:rsidRPr="00E02837">
        <w:rPr>
          <w:rFonts w:ascii="Arial" w:hAnsi="Arial" w:cs="Arial"/>
          <w:b/>
          <w:sz w:val="22"/>
          <w:szCs w:val="22"/>
          <w:lang w:eastAsia="zh-CN"/>
        </w:rPr>
        <w:t>Do I have to take part in this research study?</w:t>
      </w:r>
    </w:p>
    <w:p w14:paraId="00D14FFD" w14:textId="77777777" w:rsidR="008F6D38" w:rsidRPr="00E02837" w:rsidRDefault="008F6D38" w:rsidP="008F6D38">
      <w:pPr>
        <w:rPr>
          <w:rFonts w:ascii="Arial" w:hAnsi="Arial" w:cs="Arial"/>
          <w:bCs/>
          <w:sz w:val="22"/>
          <w:szCs w:val="22"/>
        </w:rPr>
      </w:pPr>
      <w:r w:rsidRPr="00E02837">
        <w:rPr>
          <w:rFonts w:ascii="Arial" w:hAnsi="Arial" w:cs="Arial"/>
          <w:bCs/>
          <w:sz w:val="22"/>
          <w:szCs w:val="22"/>
        </w:rPr>
        <w:t xml:space="preserve">Participation in any research study is voluntary. If you do not want to take part, you do not have to. </w:t>
      </w:r>
    </w:p>
    <w:p w14:paraId="78F64C7D" w14:textId="77777777" w:rsidR="008F6D38" w:rsidRPr="00E02837" w:rsidRDefault="008F6D38" w:rsidP="008F6D38">
      <w:pPr>
        <w:pStyle w:val="ListParagraph"/>
        <w:shd w:val="clear" w:color="auto" w:fill="FFFFFF" w:themeFill="background1"/>
        <w:tabs>
          <w:tab w:val="left" w:pos="567"/>
          <w:tab w:val="left" w:pos="1134"/>
        </w:tabs>
        <w:ind w:left="0"/>
        <w:jc w:val="both"/>
        <w:rPr>
          <w:rFonts w:ascii="Arial" w:hAnsi="Arial" w:cs="Arial"/>
          <w:iCs/>
          <w:sz w:val="22"/>
          <w:szCs w:val="22"/>
          <w:lang w:val="en-GB"/>
        </w:rPr>
      </w:pPr>
      <w:r w:rsidRPr="00E02837">
        <w:rPr>
          <w:rFonts w:ascii="Arial" w:hAnsi="Arial" w:cs="Arial"/>
          <w:iCs/>
          <w:sz w:val="22"/>
          <w:szCs w:val="22"/>
          <w:lang w:val="en-GB"/>
        </w:rPr>
        <w:t>If you decide you want to take part in the research study, you will be asked to:</w:t>
      </w:r>
    </w:p>
    <w:p w14:paraId="1BE13E5E" w14:textId="77777777" w:rsidR="008F6D38" w:rsidRPr="00E02837" w:rsidRDefault="008F6D38" w:rsidP="008F6D38">
      <w:pPr>
        <w:pStyle w:val="ListParagraph"/>
        <w:widowControl/>
        <w:numPr>
          <w:ilvl w:val="0"/>
          <w:numId w:val="4"/>
        </w:numPr>
        <w:shd w:val="clear" w:color="auto" w:fill="FFFFFF" w:themeFill="background1"/>
        <w:autoSpaceDE/>
        <w:autoSpaceDN/>
        <w:adjustRightInd/>
        <w:ind w:left="360"/>
        <w:jc w:val="both"/>
        <w:rPr>
          <w:rFonts w:ascii="Arial" w:hAnsi="Arial" w:cs="Arial"/>
          <w:iCs/>
          <w:sz w:val="22"/>
          <w:szCs w:val="22"/>
          <w:lang w:val="en-GB"/>
        </w:rPr>
      </w:pPr>
      <w:r w:rsidRPr="00E02837">
        <w:rPr>
          <w:rFonts w:ascii="Arial" w:hAnsi="Arial" w:cs="Arial"/>
          <w:iCs/>
          <w:sz w:val="22"/>
          <w:szCs w:val="22"/>
          <w:lang w:val="en-GB"/>
        </w:rPr>
        <w:t>Read the information carefully (ask questions if necessary</w:t>
      </w:r>
      <w:proofErr w:type="gramStart"/>
      <w:r w:rsidRPr="00E02837">
        <w:rPr>
          <w:rFonts w:ascii="Arial" w:hAnsi="Arial" w:cs="Arial"/>
          <w:iCs/>
          <w:sz w:val="22"/>
          <w:szCs w:val="22"/>
          <w:lang w:val="en-GB"/>
        </w:rPr>
        <w:t>);</w:t>
      </w:r>
      <w:proofErr w:type="gramEnd"/>
    </w:p>
    <w:p w14:paraId="2B224AD5" w14:textId="77777777" w:rsidR="008F6D38" w:rsidRPr="00E02837" w:rsidRDefault="008F6D38" w:rsidP="008F6D38">
      <w:pPr>
        <w:pStyle w:val="ListParagraph"/>
        <w:widowControl/>
        <w:numPr>
          <w:ilvl w:val="0"/>
          <w:numId w:val="4"/>
        </w:numPr>
        <w:shd w:val="clear" w:color="auto" w:fill="FFFFFF" w:themeFill="background1"/>
        <w:autoSpaceDE/>
        <w:autoSpaceDN/>
        <w:adjustRightInd/>
        <w:ind w:left="360"/>
        <w:jc w:val="both"/>
        <w:rPr>
          <w:rFonts w:ascii="Arial" w:hAnsi="Arial" w:cs="Arial"/>
          <w:iCs/>
          <w:sz w:val="22"/>
          <w:szCs w:val="22"/>
          <w:lang w:val="en-GB"/>
        </w:rPr>
      </w:pPr>
      <w:r w:rsidRPr="00E02837">
        <w:rPr>
          <w:rFonts w:ascii="Arial" w:hAnsi="Arial" w:cs="Arial"/>
          <w:iCs/>
          <w:sz w:val="22"/>
          <w:szCs w:val="22"/>
          <w:lang w:val="en-GB"/>
        </w:rPr>
        <w:t>Complete the online questionnaire.</w:t>
      </w:r>
    </w:p>
    <w:p w14:paraId="3395C803" w14:textId="77777777" w:rsidR="00A868FA" w:rsidRPr="00E02837" w:rsidRDefault="00A868FA" w:rsidP="00B16B2B">
      <w:pPr>
        <w:pBdr>
          <w:bottom w:val="single" w:sz="4" w:space="1" w:color="auto"/>
        </w:pBdr>
        <w:spacing w:before="120" w:after="120"/>
        <w:ind w:right="27"/>
        <w:rPr>
          <w:rFonts w:ascii="Arial" w:hAnsi="Arial" w:cs="Arial"/>
          <w:b/>
          <w:sz w:val="22"/>
          <w:szCs w:val="22"/>
        </w:rPr>
      </w:pPr>
    </w:p>
    <w:p w14:paraId="29DF903A" w14:textId="281E377F" w:rsidR="00B16B2B" w:rsidRPr="00E02837" w:rsidRDefault="0031782E" w:rsidP="00B16B2B">
      <w:pPr>
        <w:pBdr>
          <w:bottom w:val="single" w:sz="4" w:space="1" w:color="auto"/>
        </w:pBdr>
        <w:spacing w:before="120" w:after="120"/>
        <w:ind w:right="27"/>
        <w:rPr>
          <w:rFonts w:ascii="Arial" w:hAnsi="Arial" w:cs="Arial"/>
          <w:b/>
          <w:sz w:val="22"/>
          <w:szCs w:val="22"/>
          <w:lang w:eastAsia="zh-CN"/>
        </w:rPr>
      </w:pPr>
      <w:r w:rsidRPr="00E02837">
        <w:rPr>
          <w:rFonts w:ascii="Arial" w:hAnsi="Arial" w:cs="Arial"/>
          <w:b/>
          <w:sz w:val="22"/>
          <w:szCs w:val="22"/>
          <w:lang w:eastAsia="zh-CN"/>
        </w:rPr>
        <w:t>What does participation in this research require, and are there any risks</w:t>
      </w:r>
      <w:r w:rsidR="009663B5" w:rsidRPr="00E02837">
        <w:rPr>
          <w:rFonts w:ascii="Arial" w:hAnsi="Arial" w:cs="Arial"/>
          <w:b/>
          <w:sz w:val="22"/>
          <w:szCs w:val="22"/>
          <w:lang w:eastAsia="zh-CN"/>
        </w:rPr>
        <w:t xml:space="preserve"> </w:t>
      </w:r>
      <w:r w:rsidR="0067405A" w:rsidRPr="00E02837">
        <w:rPr>
          <w:rFonts w:ascii="Arial" w:hAnsi="Arial" w:cs="Arial"/>
          <w:b/>
          <w:sz w:val="22"/>
          <w:szCs w:val="22"/>
          <w:lang w:eastAsia="zh-CN"/>
        </w:rPr>
        <w:t>and benefits</w:t>
      </w:r>
      <w:r w:rsidRPr="00E02837">
        <w:rPr>
          <w:rFonts w:ascii="Arial" w:hAnsi="Arial" w:cs="Arial"/>
          <w:b/>
          <w:sz w:val="22"/>
          <w:szCs w:val="22"/>
          <w:lang w:eastAsia="zh-CN"/>
        </w:rPr>
        <w:t xml:space="preserve"> involved?</w:t>
      </w:r>
    </w:p>
    <w:p w14:paraId="52DCF64B" w14:textId="033F1901" w:rsidR="0039144C" w:rsidRPr="00E02837" w:rsidRDefault="00E14A25" w:rsidP="0039144C">
      <w:pPr>
        <w:pStyle w:val="BodyText2"/>
        <w:spacing w:before="20" w:after="20" w:line="240" w:lineRule="auto"/>
        <w:contextualSpacing/>
        <w:rPr>
          <w:rFonts w:ascii="Arial" w:hAnsi="Arial" w:cs="Arial"/>
          <w:iCs/>
          <w:color w:val="000000" w:themeColor="text1"/>
          <w:lang w:val="en-GB" w:eastAsia="zh-CN"/>
        </w:rPr>
      </w:pPr>
      <w:r>
        <w:rPr>
          <w:rFonts w:ascii="Arial" w:hAnsi="Arial" w:cs="Arial" w:hint="eastAsia"/>
          <w:iCs/>
          <w:lang w:val="en-GB" w:eastAsia="zh-CN"/>
        </w:rPr>
        <w:t xml:space="preserve">There is no risk </w:t>
      </w:r>
      <w:r>
        <w:rPr>
          <w:rFonts w:ascii="Arial" w:hAnsi="Arial" w:cs="Arial"/>
          <w:iCs/>
          <w:lang w:val="en-GB" w:eastAsia="zh-CN"/>
        </w:rPr>
        <w:t>involved</w:t>
      </w:r>
      <w:r>
        <w:rPr>
          <w:rFonts w:ascii="Arial" w:hAnsi="Arial" w:cs="Arial" w:hint="eastAsia"/>
          <w:iCs/>
          <w:lang w:val="en-GB" w:eastAsia="zh-CN"/>
        </w:rPr>
        <w:t xml:space="preserve"> to participate this study</w:t>
      </w:r>
      <w:r w:rsidRPr="00BF28D8">
        <w:rPr>
          <w:rFonts w:ascii="Arial" w:hAnsi="Arial" w:cs="Arial"/>
          <w:iCs/>
          <w:color w:val="000000" w:themeColor="text1"/>
          <w:lang w:val="en-GB"/>
        </w:rPr>
        <w:t xml:space="preserve"> </w:t>
      </w:r>
      <w:r w:rsidR="0039144C" w:rsidRPr="00BF28D8">
        <w:rPr>
          <w:rFonts w:ascii="Arial" w:hAnsi="Arial" w:cs="Arial"/>
          <w:iCs/>
          <w:color w:val="000000" w:themeColor="text1"/>
          <w:lang w:val="en-GB"/>
        </w:rPr>
        <w:t xml:space="preserve">If you decide to take part in </w:t>
      </w:r>
      <w:r w:rsidR="002D3D67" w:rsidRPr="00BF28D8">
        <w:rPr>
          <w:rFonts w:ascii="Arial" w:hAnsi="Arial" w:cs="Arial"/>
          <w:iCs/>
          <w:color w:val="000000" w:themeColor="text1"/>
          <w:lang w:val="en-GB"/>
        </w:rPr>
        <w:t>this</w:t>
      </w:r>
      <w:r w:rsidR="0039144C" w:rsidRPr="00BF28D8">
        <w:rPr>
          <w:rFonts w:ascii="Arial" w:hAnsi="Arial" w:cs="Arial"/>
          <w:iCs/>
          <w:color w:val="000000" w:themeColor="text1"/>
          <w:lang w:val="en-GB"/>
        </w:rPr>
        <w:t xml:space="preserve"> study, we will ask you to complete an online questionnaire. The questionnaire will ask you questions abou</w:t>
      </w:r>
      <w:r w:rsidR="0039144C" w:rsidRPr="00BF28D8">
        <w:rPr>
          <w:rFonts w:ascii="Arial" w:hAnsi="Arial" w:cs="Arial"/>
          <w:iCs/>
          <w:color w:val="000000" w:themeColor="text1"/>
          <w:lang w:val="en-GB" w:eastAsia="zh-CN"/>
        </w:rPr>
        <w:t xml:space="preserve">t your </w:t>
      </w:r>
      <w:r w:rsidR="001B783C" w:rsidRPr="00BF28D8">
        <w:rPr>
          <w:rFonts w:ascii="Arial" w:hAnsi="Arial" w:cs="Arial"/>
          <w:iCs/>
          <w:color w:val="000000" w:themeColor="text1"/>
          <w:lang w:val="en-GB" w:eastAsia="zh-CN"/>
        </w:rPr>
        <w:t xml:space="preserve">perceptions </w:t>
      </w:r>
      <w:r w:rsidR="00607D6E" w:rsidRPr="00BF28D8">
        <w:rPr>
          <w:rFonts w:ascii="Arial" w:hAnsi="Arial" w:cs="Arial"/>
          <w:iCs/>
          <w:color w:val="000000" w:themeColor="text1"/>
          <w:lang w:val="en-GB" w:eastAsia="zh-CN"/>
        </w:rPr>
        <w:t xml:space="preserve">and thoughts </w:t>
      </w:r>
      <w:r w:rsidR="001B783C" w:rsidRPr="00BF28D8">
        <w:rPr>
          <w:rFonts w:ascii="Arial" w:hAnsi="Arial" w:cs="Arial"/>
          <w:iCs/>
          <w:color w:val="000000" w:themeColor="text1"/>
          <w:lang w:val="en-GB" w:eastAsia="zh-CN"/>
        </w:rPr>
        <w:t xml:space="preserve">of </w:t>
      </w:r>
      <w:r w:rsidR="00607D6E" w:rsidRPr="00BF28D8">
        <w:rPr>
          <w:rFonts w:ascii="Arial" w:hAnsi="Arial" w:cs="Arial"/>
          <w:iCs/>
          <w:color w:val="000000" w:themeColor="text1"/>
          <w:lang w:val="en-GB" w:eastAsia="zh-CN"/>
        </w:rPr>
        <w:t xml:space="preserve">using </w:t>
      </w:r>
      <w:r w:rsidR="001B783C" w:rsidRPr="00BF28D8">
        <w:rPr>
          <w:rFonts w:ascii="Arial" w:hAnsi="Arial" w:cs="Arial"/>
          <w:bCs/>
          <w:lang w:eastAsia="zh-CN"/>
        </w:rPr>
        <w:t>Artificial</w:t>
      </w:r>
      <w:r w:rsidR="001B783C" w:rsidRPr="00BF28D8">
        <w:rPr>
          <w:rFonts w:ascii="Arial" w:hAnsi="Arial" w:cs="Arial"/>
          <w:bCs/>
        </w:rPr>
        <w:t xml:space="preserve"> Intelligence</w:t>
      </w:r>
      <w:r w:rsidR="001B783C" w:rsidRPr="00BF28D8">
        <w:rPr>
          <w:rFonts w:ascii="Arial" w:hAnsi="Arial" w:cs="Arial"/>
          <w:bCs/>
          <w:lang w:eastAsia="zh-CN"/>
        </w:rPr>
        <w:t xml:space="preserve"> to suppo</w:t>
      </w:r>
      <w:r w:rsidR="0048059B" w:rsidRPr="00BF28D8">
        <w:rPr>
          <w:rFonts w:ascii="Arial" w:hAnsi="Arial" w:cs="Arial"/>
          <w:bCs/>
          <w:lang w:eastAsia="zh-CN"/>
        </w:rPr>
        <w:t>rt care decisions</w:t>
      </w:r>
      <w:r w:rsidR="00607D6E" w:rsidRPr="00BF28D8">
        <w:rPr>
          <w:rFonts w:ascii="Arial" w:hAnsi="Arial" w:cs="Arial"/>
          <w:bCs/>
          <w:lang w:eastAsia="zh-CN"/>
        </w:rPr>
        <w:t xml:space="preserve"> </w:t>
      </w:r>
      <w:r w:rsidR="00094892" w:rsidRPr="00BF28D8">
        <w:rPr>
          <w:rFonts w:ascii="Arial" w:hAnsi="Arial" w:cs="Arial"/>
          <w:bCs/>
          <w:lang w:eastAsia="zh-CN"/>
        </w:rPr>
        <w:t>after stroke.</w:t>
      </w:r>
      <w:r w:rsidR="0039144C" w:rsidRPr="00BF28D8">
        <w:rPr>
          <w:rFonts w:ascii="Arial" w:hAnsi="Arial" w:cs="Arial"/>
          <w:iCs/>
          <w:color w:val="000000" w:themeColor="text1"/>
          <w:lang w:val="en-GB"/>
        </w:rPr>
        <w:t xml:space="preserve"> It should take approximately </w:t>
      </w:r>
      <w:r w:rsidR="0048059B" w:rsidRPr="00BF28D8">
        <w:rPr>
          <w:rFonts w:ascii="Arial" w:hAnsi="Arial" w:cs="Arial"/>
          <w:iCs/>
          <w:lang w:eastAsia="zh-CN"/>
        </w:rPr>
        <w:t>20 minutes</w:t>
      </w:r>
      <w:r w:rsidR="0039144C" w:rsidRPr="00BF28D8">
        <w:rPr>
          <w:rFonts w:ascii="Arial" w:hAnsi="Arial" w:cs="Arial"/>
          <w:iCs/>
          <w:color w:val="0000FF"/>
        </w:rPr>
        <w:t xml:space="preserve"> </w:t>
      </w:r>
      <w:r w:rsidR="0039144C" w:rsidRPr="00BF28D8">
        <w:rPr>
          <w:rFonts w:ascii="Arial" w:hAnsi="Arial" w:cs="Arial"/>
          <w:iCs/>
          <w:color w:val="000000" w:themeColor="text1"/>
          <w:lang w:val="en-GB"/>
        </w:rPr>
        <w:t>to complete.</w:t>
      </w:r>
      <w:r w:rsidR="00C124F6" w:rsidRPr="00BF28D8">
        <w:rPr>
          <w:rFonts w:ascii="Arial" w:hAnsi="Arial" w:cs="Arial"/>
          <w:iCs/>
          <w:color w:val="000000" w:themeColor="text1"/>
          <w:lang w:val="en-GB" w:eastAsia="zh-CN"/>
        </w:rPr>
        <w:t xml:space="preserve"> After completion, </w:t>
      </w:r>
      <w:r w:rsidR="00907513" w:rsidRPr="00BF28D8">
        <w:rPr>
          <w:rFonts w:ascii="Arial" w:hAnsi="Arial" w:cs="Arial"/>
          <w:iCs/>
          <w:color w:val="000000" w:themeColor="text1"/>
          <w:lang w:val="en-GB" w:eastAsia="zh-CN"/>
        </w:rPr>
        <w:t>you will receive a $</w:t>
      </w:r>
      <w:r w:rsidR="00BF28D8" w:rsidRPr="00BF28D8">
        <w:rPr>
          <w:rFonts w:ascii="Arial" w:hAnsi="Arial" w:cs="Arial"/>
          <w:iCs/>
          <w:color w:val="000000" w:themeColor="text1"/>
          <w:lang w:val="en-GB" w:eastAsia="zh-CN"/>
        </w:rPr>
        <w:t>50</w:t>
      </w:r>
      <w:r w:rsidR="00907513" w:rsidRPr="00BF28D8">
        <w:rPr>
          <w:rFonts w:ascii="Arial" w:hAnsi="Arial" w:cs="Arial"/>
          <w:iCs/>
          <w:color w:val="000000" w:themeColor="text1"/>
          <w:lang w:val="en-GB" w:eastAsia="zh-CN"/>
        </w:rPr>
        <w:t xml:space="preserve"> </w:t>
      </w:r>
      <w:r w:rsidR="009663B5" w:rsidRPr="00BF28D8">
        <w:rPr>
          <w:rFonts w:ascii="Arial" w:hAnsi="Arial" w:cs="Arial"/>
          <w:iCs/>
          <w:color w:val="000000" w:themeColor="text1"/>
          <w:lang w:val="en-GB" w:eastAsia="zh-CN"/>
        </w:rPr>
        <w:t>gift card</w:t>
      </w:r>
      <w:r w:rsidR="00094892" w:rsidRPr="00BF28D8">
        <w:rPr>
          <w:rFonts w:ascii="Arial" w:hAnsi="Arial" w:cs="Arial"/>
          <w:iCs/>
          <w:color w:val="000000" w:themeColor="text1"/>
          <w:lang w:val="en-GB" w:eastAsia="zh-CN"/>
        </w:rPr>
        <w:t xml:space="preserve"> as </w:t>
      </w:r>
      <w:r w:rsidR="000F0D94" w:rsidRPr="00BF28D8">
        <w:rPr>
          <w:rFonts w:ascii="Arial" w:hAnsi="Arial" w:cs="Arial"/>
          <w:iCs/>
          <w:color w:val="000000" w:themeColor="text1"/>
          <w:lang w:val="en-GB" w:eastAsia="zh-CN"/>
        </w:rPr>
        <w:t>compensation</w:t>
      </w:r>
      <w:r w:rsidR="009663B5" w:rsidRPr="00BF28D8">
        <w:rPr>
          <w:rFonts w:ascii="Arial" w:hAnsi="Arial" w:cs="Arial"/>
          <w:iCs/>
          <w:color w:val="000000" w:themeColor="text1"/>
          <w:lang w:val="en-GB" w:eastAsia="zh-CN"/>
        </w:rPr>
        <w:t>.</w:t>
      </w:r>
    </w:p>
    <w:p w14:paraId="49541BCC" w14:textId="26941BFC" w:rsidR="009663B5" w:rsidRPr="00E02837" w:rsidRDefault="0067405A" w:rsidP="00B16B2B">
      <w:pPr>
        <w:pBdr>
          <w:bottom w:val="single" w:sz="4" w:space="1" w:color="auto"/>
        </w:pBdr>
        <w:tabs>
          <w:tab w:val="left" w:pos="1549"/>
        </w:tabs>
        <w:spacing w:before="120" w:after="120"/>
        <w:ind w:right="27"/>
        <w:rPr>
          <w:rFonts w:ascii="Arial" w:hAnsi="Arial" w:cs="Arial"/>
          <w:bCs/>
          <w:sz w:val="22"/>
          <w:szCs w:val="22"/>
          <w:lang w:eastAsia="zh-CN"/>
        </w:rPr>
      </w:pPr>
      <w:r w:rsidRPr="00E02837">
        <w:rPr>
          <w:rFonts w:ascii="Arial" w:hAnsi="Arial" w:cs="Arial"/>
          <w:bCs/>
          <w:sz w:val="22"/>
          <w:szCs w:val="22"/>
          <w:lang w:eastAsia="zh-CN"/>
        </w:rPr>
        <w:t xml:space="preserve">We hope to use information we get from this research study to </w:t>
      </w:r>
      <w:r w:rsidR="00477FB3" w:rsidRPr="00E02837">
        <w:rPr>
          <w:rFonts w:ascii="Arial" w:hAnsi="Arial" w:cs="Arial"/>
          <w:bCs/>
          <w:sz w:val="22"/>
          <w:szCs w:val="22"/>
          <w:lang w:eastAsia="zh-CN"/>
        </w:rPr>
        <w:t>benefit others who suffer from stroke by optimis</w:t>
      </w:r>
      <w:r w:rsidR="000F0D94" w:rsidRPr="00E02837">
        <w:rPr>
          <w:rFonts w:ascii="Arial" w:hAnsi="Arial" w:cs="Arial"/>
          <w:bCs/>
          <w:sz w:val="22"/>
          <w:szCs w:val="22"/>
          <w:lang w:eastAsia="zh-CN"/>
        </w:rPr>
        <w:t>ing</w:t>
      </w:r>
      <w:r w:rsidR="00477FB3" w:rsidRPr="00E02837">
        <w:rPr>
          <w:rFonts w:ascii="Arial" w:hAnsi="Arial" w:cs="Arial"/>
          <w:bCs/>
          <w:sz w:val="22"/>
          <w:szCs w:val="22"/>
          <w:lang w:eastAsia="zh-CN"/>
        </w:rPr>
        <w:t xml:space="preserve"> the care and treatment</w:t>
      </w:r>
      <w:r w:rsidR="000F0D94" w:rsidRPr="00E02837">
        <w:rPr>
          <w:rFonts w:ascii="Arial" w:hAnsi="Arial" w:cs="Arial"/>
          <w:bCs/>
          <w:sz w:val="22"/>
          <w:szCs w:val="22"/>
          <w:lang w:eastAsia="zh-CN"/>
        </w:rPr>
        <w:t xml:space="preserve"> after stroke</w:t>
      </w:r>
      <w:r w:rsidR="00477FB3" w:rsidRPr="00E02837">
        <w:rPr>
          <w:rFonts w:ascii="Arial" w:hAnsi="Arial" w:cs="Arial"/>
          <w:bCs/>
          <w:sz w:val="22"/>
          <w:szCs w:val="22"/>
          <w:lang w:eastAsia="zh-CN"/>
        </w:rPr>
        <w:t>.</w:t>
      </w:r>
    </w:p>
    <w:p w14:paraId="2C0F6D69" w14:textId="77777777" w:rsidR="000F0D94" w:rsidRPr="00E02837" w:rsidRDefault="000F0D94" w:rsidP="00B16B2B">
      <w:pPr>
        <w:pBdr>
          <w:bottom w:val="single" w:sz="4" w:space="1" w:color="auto"/>
        </w:pBdr>
        <w:tabs>
          <w:tab w:val="left" w:pos="1549"/>
        </w:tabs>
        <w:spacing w:before="120" w:after="120"/>
        <w:ind w:right="27"/>
        <w:rPr>
          <w:rFonts w:ascii="Arial" w:hAnsi="Arial" w:cs="Arial"/>
          <w:bCs/>
          <w:sz w:val="22"/>
          <w:szCs w:val="22"/>
          <w:lang w:eastAsia="zh-CN"/>
        </w:rPr>
      </w:pPr>
    </w:p>
    <w:p w14:paraId="6FC10A18" w14:textId="2BB4920F" w:rsidR="00B16B2B" w:rsidRPr="00E02837" w:rsidRDefault="009E7BBC" w:rsidP="00B16B2B">
      <w:pPr>
        <w:pBdr>
          <w:bottom w:val="single" w:sz="4" w:space="1" w:color="auto"/>
        </w:pBdr>
        <w:tabs>
          <w:tab w:val="left" w:pos="1549"/>
        </w:tabs>
        <w:spacing w:before="120" w:after="120"/>
        <w:ind w:right="27"/>
        <w:rPr>
          <w:rFonts w:ascii="Arial" w:hAnsi="Arial" w:cs="Arial"/>
          <w:b/>
          <w:sz w:val="22"/>
          <w:szCs w:val="22"/>
        </w:rPr>
      </w:pPr>
      <w:r w:rsidRPr="00E02837">
        <w:rPr>
          <w:rFonts w:ascii="Arial" w:hAnsi="Arial" w:cs="Arial"/>
          <w:b/>
          <w:sz w:val="22"/>
          <w:szCs w:val="22"/>
          <w:lang w:eastAsia="zh-CN"/>
        </w:rPr>
        <w:t>Privacy</w:t>
      </w:r>
      <w:r w:rsidR="00B16B2B" w:rsidRPr="00E02837">
        <w:rPr>
          <w:rFonts w:ascii="Arial" w:hAnsi="Arial" w:cs="Arial"/>
          <w:b/>
          <w:sz w:val="22"/>
          <w:szCs w:val="22"/>
        </w:rPr>
        <w:tab/>
      </w:r>
    </w:p>
    <w:p w14:paraId="5BAD2F91" w14:textId="5B0F9206" w:rsidR="00B16B2B" w:rsidRPr="00E02837" w:rsidRDefault="00D5537C" w:rsidP="00B16B2B">
      <w:pPr>
        <w:rPr>
          <w:rFonts w:ascii="Arial" w:hAnsi="Arial" w:cs="Arial"/>
          <w:sz w:val="22"/>
          <w:szCs w:val="22"/>
        </w:rPr>
      </w:pPr>
      <w:r w:rsidRPr="00E02837">
        <w:rPr>
          <w:rFonts w:ascii="Arial" w:hAnsi="Arial" w:cs="Arial"/>
          <w:sz w:val="22"/>
          <w:szCs w:val="22"/>
          <w:lang w:eastAsia="zh-CN"/>
        </w:rPr>
        <w:t xml:space="preserve">The participation will be anonymous. </w:t>
      </w:r>
      <w:r w:rsidR="00002BAC" w:rsidRPr="00E02837">
        <w:rPr>
          <w:rFonts w:ascii="Arial" w:hAnsi="Arial" w:cs="Arial"/>
          <w:sz w:val="22"/>
          <w:szCs w:val="22"/>
        </w:rPr>
        <w:t xml:space="preserve">If you wish to participate in this </w:t>
      </w:r>
      <w:r w:rsidR="00002BAC" w:rsidRPr="00E02837">
        <w:rPr>
          <w:rFonts w:ascii="Arial" w:hAnsi="Arial" w:cs="Arial"/>
          <w:sz w:val="22"/>
          <w:szCs w:val="22"/>
          <w:lang w:eastAsia="zh-CN"/>
        </w:rPr>
        <w:t>survey</w:t>
      </w:r>
      <w:r w:rsidR="00002BAC" w:rsidRPr="00E02837">
        <w:rPr>
          <w:rFonts w:ascii="Arial" w:hAnsi="Arial" w:cs="Arial"/>
          <w:sz w:val="22"/>
          <w:szCs w:val="22"/>
        </w:rPr>
        <w:t xml:space="preserve">, your participation and personal information will be protected and </w:t>
      </w:r>
      <w:r w:rsidR="00842B53" w:rsidRPr="00E02837">
        <w:rPr>
          <w:rFonts w:ascii="Arial" w:hAnsi="Arial" w:cs="Arial"/>
          <w:sz w:val="22"/>
          <w:szCs w:val="22"/>
        </w:rPr>
        <w:t xml:space="preserve">keep </w:t>
      </w:r>
      <w:r w:rsidR="00002BAC" w:rsidRPr="00E02837">
        <w:rPr>
          <w:rFonts w:ascii="Arial" w:hAnsi="Arial" w:cs="Arial"/>
          <w:sz w:val="22"/>
          <w:szCs w:val="22"/>
        </w:rPr>
        <w:t xml:space="preserve">confidential. Your personal information will not be disclosed in the publications or disseminations of this study. </w:t>
      </w:r>
      <w:r w:rsidR="00B16B2B" w:rsidRPr="00E02837">
        <w:rPr>
          <w:rFonts w:ascii="Arial" w:hAnsi="Arial" w:cs="Arial"/>
          <w:color w:val="333333"/>
          <w:sz w:val="22"/>
          <w:szCs w:val="22"/>
        </w:rPr>
        <w:t xml:space="preserve">If you worried about some questions related to your privacy or you would not like to respond, you can request to skip the question in the </w:t>
      </w:r>
      <w:r w:rsidR="007044E1" w:rsidRPr="00E02837">
        <w:rPr>
          <w:rFonts w:ascii="Arial" w:hAnsi="Arial" w:cs="Arial"/>
          <w:color w:val="333333"/>
          <w:sz w:val="22"/>
          <w:szCs w:val="22"/>
          <w:lang w:eastAsia="zh-CN"/>
        </w:rPr>
        <w:t>questionnaire</w:t>
      </w:r>
      <w:r w:rsidR="00B16B2B" w:rsidRPr="00E02837">
        <w:rPr>
          <w:rFonts w:ascii="Arial" w:hAnsi="Arial" w:cs="Arial"/>
          <w:color w:val="333333"/>
          <w:sz w:val="22"/>
          <w:szCs w:val="22"/>
        </w:rPr>
        <w:t>. We acknowledge your right to refuse and will fully respect your decision.</w:t>
      </w:r>
    </w:p>
    <w:p w14:paraId="1E06AE1C" w14:textId="77777777" w:rsidR="00B16B2B" w:rsidRPr="00E02837" w:rsidRDefault="00B16B2B" w:rsidP="00B16B2B">
      <w:pPr>
        <w:spacing w:before="120" w:after="120"/>
        <w:jc w:val="both"/>
        <w:rPr>
          <w:rFonts w:ascii="Arial" w:eastAsia="Arial Unicode MS" w:hAnsi="Arial" w:cs="Arial"/>
          <w:sz w:val="22"/>
          <w:szCs w:val="22"/>
        </w:rPr>
      </w:pPr>
    </w:p>
    <w:p w14:paraId="01523940" w14:textId="4FF85BB3" w:rsidR="00B16B2B" w:rsidRPr="00BF28D8" w:rsidRDefault="00B16B2B" w:rsidP="00B16B2B">
      <w:pPr>
        <w:pBdr>
          <w:bottom w:val="single" w:sz="4" w:space="1" w:color="auto"/>
        </w:pBdr>
        <w:spacing w:before="120" w:after="120"/>
        <w:ind w:right="27"/>
        <w:rPr>
          <w:rFonts w:ascii="Arial" w:hAnsi="Arial" w:cs="Arial"/>
          <w:b/>
          <w:sz w:val="22"/>
          <w:szCs w:val="22"/>
        </w:rPr>
      </w:pPr>
      <w:r w:rsidRPr="00BF28D8">
        <w:rPr>
          <w:rFonts w:ascii="Arial" w:hAnsi="Arial" w:cs="Arial"/>
          <w:b/>
          <w:sz w:val="22"/>
          <w:szCs w:val="22"/>
        </w:rPr>
        <w:t xml:space="preserve">What will happen </w:t>
      </w:r>
      <w:r w:rsidR="00F7732A" w:rsidRPr="00BF28D8">
        <w:rPr>
          <w:rFonts w:ascii="Arial" w:hAnsi="Arial" w:cs="Arial"/>
          <w:b/>
          <w:sz w:val="22"/>
          <w:szCs w:val="22"/>
          <w:lang w:eastAsia="zh-CN"/>
        </w:rPr>
        <w:t>to information about me</w:t>
      </w:r>
      <w:r w:rsidRPr="00BF28D8">
        <w:rPr>
          <w:rFonts w:ascii="Arial" w:hAnsi="Arial" w:cs="Arial"/>
          <w:b/>
          <w:sz w:val="22"/>
          <w:szCs w:val="22"/>
        </w:rPr>
        <w:t>?</w:t>
      </w:r>
    </w:p>
    <w:p w14:paraId="34A133D6" w14:textId="1E5EB729" w:rsidR="00345E42" w:rsidRPr="00BF28D8" w:rsidRDefault="00F7732A" w:rsidP="00F7732A">
      <w:pPr>
        <w:shd w:val="clear" w:color="auto" w:fill="FFFFFF" w:themeFill="background1"/>
        <w:jc w:val="both"/>
        <w:rPr>
          <w:rFonts w:ascii="Arial" w:hAnsi="Arial" w:cs="Arial"/>
          <w:bCs/>
          <w:sz w:val="22"/>
          <w:szCs w:val="22"/>
        </w:rPr>
      </w:pPr>
      <w:r w:rsidRPr="00BF28D8">
        <w:rPr>
          <w:rFonts w:ascii="Arial" w:hAnsi="Arial" w:cs="Arial"/>
          <w:bCs/>
          <w:sz w:val="22"/>
          <w:szCs w:val="22"/>
        </w:rPr>
        <w:t xml:space="preserve">Submission of the online questionnaire is an indication of your consent. By clicking the ‘I agree to participate’ button you are providing your permission for the research team to collect and use information about you for the research study. </w:t>
      </w:r>
    </w:p>
    <w:p w14:paraId="299B4092" w14:textId="77777777" w:rsidR="00C16EFC" w:rsidRPr="00BF28D8" w:rsidRDefault="00167DEE" w:rsidP="00B16B2B">
      <w:pPr>
        <w:spacing w:before="120" w:after="120"/>
        <w:jc w:val="both"/>
        <w:rPr>
          <w:rFonts w:ascii="Arial" w:hAnsi="Arial" w:cs="Arial"/>
          <w:sz w:val="22"/>
          <w:szCs w:val="22"/>
        </w:rPr>
      </w:pPr>
      <w:r w:rsidRPr="00BF28D8">
        <w:rPr>
          <w:rFonts w:ascii="Arial" w:eastAsia="Arial Unicode MS" w:hAnsi="Arial" w:cs="Arial"/>
          <w:sz w:val="22"/>
          <w:szCs w:val="22"/>
        </w:rPr>
        <w:t xml:space="preserve">All information will remain confidential. Study information will be stored in a securely locked file at the George Institute for Global Health and will be accessed only by study team members. </w:t>
      </w:r>
      <w:r w:rsidRPr="00BF28D8">
        <w:rPr>
          <w:rFonts w:ascii="Arial" w:hAnsi="Arial" w:cs="Arial"/>
          <w:sz w:val="22"/>
          <w:szCs w:val="22"/>
        </w:rPr>
        <w:t xml:space="preserve">Nothing written in reports will link you personally to the study. </w:t>
      </w:r>
    </w:p>
    <w:p w14:paraId="25777C18" w14:textId="03EA4886" w:rsidR="00290D31" w:rsidRPr="00BF28D8" w:rsidRDefault="00345E42" w:rsidP="00BF28D8">
      <w:pPr>
        <w:spacing w:before="120" w:after="120"/>
        <w:jc w:val="both"/>
        <w:rPr>
          <w:rFonts w:ascii="Arial" w:hAnsi="Arial" w:cs="Arial"/>
          <w:iCs/>
          <w:sz w:val="22"/>
          <w:szCs w:val="22"/>
        </w:rPr>
      </w:pPr>
      <w:r w:rsidRPr="00BF28D8">
        <w:rPr>
          <w:rFonts w:ascii="Arial" w:hAnsi="Arial" w:cs="Arial"/>
          <w:bCs/>
          <w:sz w:val="22"/>
          <w:szCs w:val="22"/>
        </w:rPr>
        <w:t>The research team will store the data collected from you for this research project for</w:t>
      </w:r>
      <w:r w:rsidR="004E7CB3" w:rsidRPr="00BF28D8">
        <w:rPr>
          <w:rFonts w:ascii="Arial" w:hAnsi="Arial" w:cs="Arial"/>
          <w:bCs/>
          <w:sz w:val="22"/>
          <w:szCs w:val="22"/>
          <w:lang w:eastAsia="zh-CN"/>
        </w:rPr>
        <w:t xml:space="preserve"> a</w:t>
      </w:r>
      <w:r w:rsidR="00DA007C" w:rsidRPr="00BF28D8">
        <w:rPr>
          <w:rFonts w:ascii="Arial" w:hAnsi="Arial" w:cs="Arial"/>
          <w:iCs/>
          <w:sz w:val="22"/>
          <w:szCs w:val="22"/>
        </w:rPr>
        <w:t xml:space="preserve"> minimum of 5 years after the publication of research results</w:t>
      </w:r>
      <w:r w:rsidR="00306781" w:rsidRPr="00BF28D8">
        <w:rPr>
          <w:rFonts w:ascii="Arial" w:hAnsi="Arial" w:cs="Arial"/>
          <w:iCs/>
          <w:sz w:val="22"/>
          <w:szCs w:val="22"/>
        </w:rPr>
        <w:t>. T</w:t>
      </w:r>
      <w:r w:rsidR="00B52339" w:rsidRPr="00BF28D8">
        <w:rPr>
          <w:rFonts w:ascii="Arial" w:hAnsi="Arial" w:cs="Arial"/>
          <w:bCs/>
          <w:sz w:val="22"/>
          <w:szCs w:val="22"/>
        </w:rPr>
        <w:t xml:space="preserve">he information about you will be stored in </w:t>
      </w:r>
      <w:r w:rsidR="00B52339" w:rsidRPr="00BF28D8">
        <w:rPr>
          <w:rFonts w:ascii="Arial" w:hAnsi="Arial" w:cs="Arial"/>
          <w:iCs/>
          <w:sz w:val="22"/>
          <w:szCs w:val="22"/>
        </w:rPr>
        <w:t>a</w:t>
      </w:r>
      <w:r w:rsidR="004E7CB3" w:rsidRPr="00BF28D8">
        <w:rPr>
          <w:rFonts w:ascii="Arial" w:hAnsi="Arial" w:cs="Arial"/>
          <w:iCs/>
          <w:sz w:val="22"/>
          <w:szCs w:val="22"/>
          <w:lang w:eastAsia="zh-CN"/>
        </w:rPr>
        <w:t xml:space="preserve"> </w:t>
      </w:r>
      <w:r w:rsidR="00426425" w:rsidRPr="00BF28D8">
        <w:rPr>
          <w:rFonts w:ascii="Arial" w:hAnsi="Arial" w:cs="Arial"/>
          <w:iCs/>
          <w:sz w:val="22"/>
          <w:szCs w:val="22"/>
        </w:rPr>
        <w:t>n</w:t>
      </w:r>
      <w:r w:rsidR="004E7CB3" w:rsidRPr="00BF28D8">
        <w:rPr>
          <w:rFonts w:ascii="Arial" w:hAnsi="Arial" w:cs="Arial"/>
          <w:iCs/>
          <w:sz w:val="22"/>
          <w:szCs w:val="22"/>
        </w:rPr>
        <w:t xml:space="preserve">on-identifiable format where </w:t>
      </w:r>
      <w:proofErr w:type="gramStart"/>
      <w:r w:rsidR="004E7CB3" w:rsidRPr="00BF28D8">
        <w:rPr>
          <w:rFonts w:ascii="Arial" w:hAnsi="Arial" w:cs="Arial"/>
          <w:iCs/>
          <w:sz w:val="22"/>
          <w:szCs w:val="22"/>
        </w:rPr>
        <w:t>your</w:t>
      </w:r>
      <w:proofErr w:type="gramEnd"/>
      <w:r w:rsidR="004E7CB3" w:rsidRPr="00BF28D8">
        <w:rPr>
          <w:rFonts w:ascii="Arial" w:hAnsi="Arial" w:cs="Arial"/>
          <w:iCs/>
          <w:sz w:val="22"/>
          <w:szCs w:val="22"/>
        </w:rPr>
        <w:t xml:space="preserve"> identify will be unknown. </w:t>
      </w:r>
    </w:p>
    <w:p w14:paraId="73E07BEF" w14:textId="77777777" w:rsidR="00290D31" w:rsidRPr="00BF28D8" w:rsidRDefault="00290D31" w:rsidP="00BF51E7">
      <w:pPr>
        <w:pStyle w:val="ListParagraph"/>
        <w:shd w:val="clear" w:color="auto" w:fill="FFFFFF" w:themeFill="background1"/>
        <w:ind w:left="0"/>
        <w:jc w:val="both"/>
        <w:rPr>
          <w:rFonts w:ascii="Arial" w:hAnsi="Arial" w:cs="Arial"/>
          <w:bCs/>
          <w:iCs/>
          <w:sz w:val="20"/>
          <w:szCs w:val="20"/>
        </w:rPr>
      </w:pPr>
      <w:r w:rsidRPr="00BF28D8">
        <w:rPr>
          <w:rFonts w:ascii="Arial" w:hAnsi="Arial" w:cs="Arial"/>
          <w:bCs/>
          <w:iCs/>
          <w:sz w:val="20"/>
          <w:szCs w:val="20"/>
        </w:rPr>
        <w:t xml:space="preserve">The information you provide is personal information for the purposes of the Privacy and Personal Information Protection Act 1998 (NSW).  You have the right of access to personal information held about you by the University, the right to request correction and amendment of it, and the right to make a complaint about a breach of the Information Protection Principles as contained in the PPIP Act.  Further information on how the University protects personal information is available in the </w:t>
      </w:r>
      <w:hyperlink r:id="rId7" w:history="1">
        <w:r w:rsidRPr="00BF28D8">
          <w:rPr>
            <w:rStyle w:val="Hyperlink"/>
            <w:rFonts w:ascii="Arial" w:hAnsi="Arial" w:cs="Arial"/>
            <w:b/>
            <w:bCs/>
            <w:iCs/>
            <w:color w:val="auto"/>
            <w:sz w:val="20"/>
            <w:szCs w:val="20"/>
          </w:rPr>
          <w:t>UNSW Privacy Management Plan</w:t>
        </w:r>
      </w:hyperlink>
      <w:r w:rsidRPr="00BF28D8">
        <w:rPr>
          <w:rFonts w:ascii="Arial" w:hAnsi="Arial" w:cs="Arial"/>
          <w:bCs/>
          <w:iCs/>
          <w:sz w:val="20"/>
          <w:szCs w:val="20"/>
        </w:rPr>
        <w:t>.</w:t>
      </w:r>
    </w:p>
    <w:p w14:paraId="5F986AA2" w14:textId="77777777" w:rsidR="00C16EFC" w:rsidRPr="00BF28D8" w:rsidRDefault="00C16EFC" w:rsidP="00B16B2B">
      <w:pPr>
        <w:spacing w:before="120" w:after="120"/>
        <w:jc w:val="both"/>
        <w:rPr>
          <w:rFonts w:ascii="Arial" w:hAnsi="Arial" w:cs="Arial"/>
          <w:sz w:val="22"/>
          <w:szCs w:val="22"/>
        </w:rPr>
      </w:pPr>
    </w:p>
    <w:p w14:paraId="4C8704A9" w14:textId="77DAC3E2" w:rsidR="00AB586B" w:rsidRPr="00BF28D8" w:rsidRDefault="00290A48" w:rsidP="00AB586B">
      <w:pPr>
        <w:pBdr>
          <w:bottom w:val="single" w:sz="4" w:space="1" w:color="auto"/>
        </w:pBdr>
        <w:tabs>
          <w:tab w:val="left" w:pos="1549"/>
        </w:tabs>
        <w:spacing w:before="120" w:after="120"/>
        <w:ind w:right="27"/>
        <w:rPr>
          <w:rFonts w:ascii="Arial" w:hAnsi="Arial" w:cs="Arial"/>
          <w:b/>
          <w:sz w:val="22"/>
          <w:szCs w:val="22"/>
        </w:rPr>
      </w:pPr>
      <w:r w:rsidRPr="00BF28D8">
        <w:rPr>
          <w:rFonts w:ascii="Arial" w:hAnsi="Arial" w:cs="Arial"/>
          <w:b/>
          <w:sz w:val="22"/>
          <w:szCs w:val="22"/>
          <w:lang w:eastAsia="zh-CN"/>
        </w:rPr>
        <w:t>How and when will I find out what the results of the research study are?</w:t>
      </w:r>
      <w:r w:rsidR="00AB586B" w:rsidRPr="00BF28D8">
        <w:rPr>
          <w:rFonts w:ascii="Arial" w:hAnsi="Arial" w:cs="Arial"/>
          <w:b/>
          <w:sz w:val="22"/>
          <w:szCs w:val="22"/>
        </w:rPr>
        <w:tab/>
      </w:r>
    </w:p>
    <w:p w14:paraId="127E267C" w14:textId="357D5483" w:rsidR="00FE5D68" w:rsidRPr="00BF28D8" w:rsidRDefault="00AB586B" w:rsidP="00FE5D68">
      <w:pPr>
        <w:shd w:val="clear" w:color="auto" w:fill="FFFFFF" w:themeFill="background1"/>
        <w:jc w:val="both"/>
        <w:rPr>
          <w:rFonts w:ascii="Arial" w:hAnsi="Arial" w:cs="Arial"/>
          <w:iCs/>
          <w:sz w:val="22"/>
          <w:szCs w:val="22"/>
          <w:lang w:val="en-GB"/>
        </w:rPr>
      </w:pPr>
      <w:r w:rsidRPr="00BF28D8">
        <w:rPr>
          <w:rFonts w:ascii="Arial" w:hAnsi="Arial" w:cs="Arial"/>
          <w:sz w:val="22"/>
          <w:szCs w:val="22"/>
        </w:rPr>
        <w:t xml:space="preserve">If </w:t>
      </w:r>
      <w:r w:rsidR="00C16EFC" w:rsidRPr="00BF28D8">
        <w:rPr>
          <w:rFonts w:ascii="Arial" w:hAnsi="Arial" w:cs="Arial"/>
          <w:iCs/>
          <w:sz w:val="22"/>
          <w:szCs w:val="22"/>
          <w:lang w:val="en-GB"/>
        </w:rPr>
        <w:t>t</w:t>
      </w:r>
      <w:r w:rsidR="00FE5D68" w:rsidRPr="00BF28D8">
        <w:rPr>
          <w:rFonts w:ascii="Arial" w:hAnsi="Arial" w:cs="Arial"/>
          <w:iCs/>
          <w:sz w:val="22"/>
          <w:szCs w:val="22"/>
          <w:lang w:val="en-GB"/>
        </w:rPr>
        <w:t xml:space="preserve">he research team intend to publish and/ report the results of the research. All Information will be published in a way that </w:t>
      </w:r>
      <w:r w:rsidR="00FE5D68" w:rsidRPr="00BF28D8">
        <w:rPr>
          <w:rFonts w:ascii="Arial" w:hAnsi="Arial" w:cs="Arial"/>
          <w:iCs/>
          <w:sz w:val="22"/>
          <w:szCs w:val="22"/>
          <w:highlight w:val="lightGray"/>
        </w:rPr>
        <w:t>will not identify you</w:t>
      </w:r>
      <w:r w:rsidR="00FE5D68" w:rsidRPr="00BF28D8">
        <w:rPr>
          <w:rFonts w:ascii="Arial" w:hAnsi="Arial" w:cs="Arial"/>
          <w:iCs/>
          <w:sz w:val="22"/>
          <w:szCs w:val="22"/>
          <w:lang w:val="en-GB"/>
        </w:rPr>
        <w:t xml:space="preserve">. </w:t>
      </w:r>
    </w:p>
    <w:p w14:paraId="2A9A3339" w14:textId="77777777" w:rsidR="00E14A25" w:rsidRPr="00CA2CFA" w:rsidRDefault="00E14A25" w:rsidP="00E14A25">
      <w:pPr>
        <w:shd w:val="clear" w:color="auto" w:fill="FFFFFF" w:themeFill="background1"/>
        <w:jc w:val="both"/>
        <w:rPr>
          <w:rFonts w:ascii="Arial" w:hAnsi="Arial" w:cs="Arial"/>
          <w:iCs/>
          <w:sz w:val="22"/>
          <w:szCs w:val="22"/>
          <w:lang w:val="en-GB"/>
        </w:rPr>
      </w:pPr>
    </w:p>
    <w:p w14:paraId="78ABE686" w14:textId="77777777" w:rsidR="00E14A25" w:rsidRPr="009543A1" w:rsidRDefault="00E14A25" w:rsidP="00E14A25">
      <w:pPr>
        <w:shd w:val="clear" w:color="auto" w:fill="FFFFFF" w:themeFill="background1"/>
        <w:jc w:val="both"/>
        <w:rPr>
          <w:rFonts w:ascii="Arial" w:hAnsi="Arial" w:cs="Arial"/>
          <w:iCs/>
          <w:sz w:val="22"/>
          <w:szCs w:val="22"/>
        </w:rPr>
      </w:pPr>
      <w:bookmarkStart w:id="0" w:name="_Hlk176467542"/>
      <w:r w:rsidRPr="009543A1">
        <w:rPr>
          <w:rFonts w:ascii="Arial" w:hAnsi="Arial" w:cs="Arial"/>
          <w:iCs/>
          <w:sz w:val="22"/>
          <w:szCs w:val="22"/>
          <w:lang w:val="en-GB"/>
        </w:rPr>
        <w:t xml:space="preserve">If you would like to receive a copy of the results you can </w:t>
      </w:r>
      <w:r w:rsidRPr="00F0370D">
        <w:rPr>
          <w:rFonts w:ascii="Arial" w:hAnsi="Arial" w:cs="Arial"/>
          <w:sz w:val="22"/>
          <w:szCs w:val="22"/>
        </w:rPr>
        <w:t>contact a member of the research team directly for a copy of the results</w:t>
      </w:r>
      <w:r w:rsidRPr="00F0370D">
        <w:rPr>
          <w:rFonts w:ascii="Arial" w:hAnsi="Arial" w:cs="Arial"/>
          <w:sz w:val="22"/>
          <w:szCs w:val="22"/>
          <w:lang w:eastAsia="zh-CN"/>
        </w:rPr>
        <w:t>.</w:t>
      </w:r>
      <w:r w:rsidRPr="009543A1" w:rsidDel="009543A1">
        <w:rPr>
          <w:rFonts w:ascii="Arial" w:hAnsi="Arial" w:cs="Arial"/>
          <w:iCs/>
          <w:sz w:val="22"/>
          <w:szCs w:val="22"/>
          <w:lang w:val="en-GB"/>
        </w:rPr>
        <w:t xml:space="preserve"> </w:t>
      </w:r>
    </w:p>
    <w:bookmarkEnd w:id="0"/>
    <w:p w14:paraId="72CAA6B3" w14:textId="3199B6D4" w:rsidR="00AB586B" w:rsidRPr="00BF28D8" w:rsidRDefault="00AB586B" w:rsidP="00AB586B">
      <w:pPr>
        <w:rPr>
          <w:rFonts w:ascii="Arial" w:hAnsi="Arial" w:cs="Arial"/>
          <w:sz w:val="22"/>
          <w:szCs w:val="22"/>
        </w:rPr>
      </w:pPr>
    </w:p>
    <w:p w14:paraId="68A18267" w14:textId="44804D52" w:rsidR="00FE5D68" w:rsidRPr="00BF28D8" w:rsidRDefault="004F5387" w:rsidP="00FE5D68">
      <w:pPr>
        <w:pBdr>
          <w:bottom w:val="single" w:sz="4" w:space="1" w:color="auto"/>
        </w:pBdr>
        <w:tabs>
          <w:tab w:val="left" w:pos="1549"/>
        </w:tabs>
        <w:spacing w:before="120" w:after="120"/>
        <w:ind w:right="27"/>
        <w:rPr>
          <w:rFonts w:ascii="Arial" w:hAnsi="Arial" w:cs="Arial"/>
          <w:b/>
          <w:sz w:val="22"/>
          <w:szCs w:val="22"/>
        </w:rPr>
      </w:pPr>
      <w:r w:rsidRPr="00BF28D8">
        <w:rPr>
          <w:rFonts w:ascii="Arial" w:hAnsi="Arial" w:cs="Arial"/>
          <w:b/>
          <w:sz w:val="22"/>
          <w:szCs w:val="22"/>
          <w:lang w:eastAsia="zh-CN"/>
        </w:rPr>
        <w:t>What if I want to withdraw from the research study</w:t>
      </w:r>
      <w:r w:rsidR="00FE5D68" w:rsidRPr="00BF28D8">
        <w:rPr>
          <w:rFonts w:ascii="Arial" w:hAnsi="Arial" w:cs="Arial"/>
          <w:b/>
          <w:sz w:val="22"/>
          <w:szCs w:val="22"/>
          <w:lang w:eastAsia="zh-CN"/>
        </w:rPr>
        <w:t>?</w:t>
      </w:r>
      <w:r w:rsidR="00FE5D68" w:rsidRPr="00BF28D8">
        <w:rPr>
          <w:rFonts w:ascii="Arial" w:hAnsi="Arial" w:cs="Arial"/>
          <w:b/>
          <w:sz w:val="22"/>
          <w:szCs w:val="22"/>
        </w:rPr>
        <w:tab/>
      </w:r>
    </w:p>
    <w:p w14:paraId="4429BCE9" w14:textId="77777777" w:rsidR="004F0215" w:rsidRPr="00BF28D8" w:rsidRDefault="004F0215" w:rsidP="004F0215">
      <w:pPr>
        <w:spacing w:before="20" w:after="20"/>
        <w:contextualSpacing/>
        <w:jc w:val="both"/>
        <w:rPr>
          <w:rFonts w:ascii="Arial" w:hAnsi="Arial" w:cs="Arial"/>
          <w:iCs/>
          <w:sz w:val="22"/>
          <w:szCs w:val="22"/>
          <w:lang w:val="en-GB"/>
        </w:rPr>
      </w:pPr>
      <w:r w:rsidRPr="00BF28D8">
        <w:rPr>
          <w:rFonts w:ascii="Arial" w:hAnsi="Arial" w:cs="Arial"/>
          <w:iCs/>
          <w:sz w:val="22"/>
          <w:szCs w:val="22"/>
          <w:lang w:val="en-GB"/>
        </w:rPr>
        <w:lastRenderedPageBreak/>
        <w:t xml:space="preserve">If you do consent to participate, you may withdraw at any time. You can do this by closing the questionnaire. If you withdraw from the research, we will destroy any information that has already been collected. Once you have submitted the questionnaire however, we will not be able to withdraw your responses as the questionnaire is anonymous. </w:t>
      </w:r>
    </w:p>
    <w:p w14:paraId="3AF6308A" w14:textId="77777777" w:rsidR="00B16B2B" w:rsidRPr="00BF28D8" w:rsidRDefault="00B16B2B" w:rsidP="00B16B2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rPr>
          <w:rFonts w:ascii="Arial" w:hAnsi="Arial" w:cs="Arial"/>
          <w:sz w:val="22"/>
          <w:szCs w:val="22"/>
          <w:lang w:val="en-GB"/>
        </w:rPr>
      </w:pPr>
    </w:p>
    <w:p w14:paraId="11B0F4E7" w14:textId="77777777" w:rsidR="00B16B2B" w:rsidRPr="00BF28D8" w:rsidRDefault="00B16B2B" w:rsidP="00B16B2B">
      <w:pPr>
        <w:pBdr>
          <w:bottom w:val="single" w:sz="4" w:space="1" w:color="auto"/>
        </w:pBdr>
        <w:spacing w:before="120" w:after="120"/>
        <w:ind w:right="27"/>
        <w:rPr>
          <w:rFonts w:ascii="Arial" w:hAnsi="Arial" w:cs="Arial"/>
          <w:b/>
          <w:sz w:val="22"/>
          <w:szCs w:val="22"/>
        </w:rPr>
      </w:pPr>
      <w:r w:rsidRPr="00BF28D8">
        <w:rPr>
          <w:rFonts w:ascii="Arial" w:hAnsi="Arial" w:cs="Arial"/>
          <w:b/>
          <w:sz w:val="22"/>
          <w:szCs w:val="22"/>
        </w:rPr>
        <w:t>Further Information</w:t>
      </w:r>
    </w:p>
    <w:p w14:paraId="0558B3AF" w14:textId="77777777" w:rsidR="006E4840" w:rsidRPr="00BF28D8" w:rsidRDefault="006E4840" w:rsidP="006E4840">
      <w:pPr>
        <w:pStyle w:val="ListParagraph"/>
        <w:ind w:left="0"/>
        <w:jc w:val="both"/>
        <w:rPr>
          <w:rFonts w:ascii="Arial" w:hAnsi="Arial" w:cs="Arial"/>
          <w:iCs/>
          <w:sz w:val="22"/>
          <w:szCs w:val="22"/>
          <w:lang w:val="en-GB"/>
        </w:rPr>
      </w:pPr>
      <w:r w:rsidRPr="00BF28D8">
        <w:rPr>
          <w:rFonts w:ascii="Arial" w:hAnsi="Arial" w:cs="Arial"/>
          <w:iCs/>
          <w:sz w:val="22"/>
          <w:szCs w:val="22"/>
          <w:lang w:val="en-GB"/>
        </w:rPr>
        <w:t>The person you may need to contact will depend on the nature of your query. If you require further information regarding this study or if you have any problems which may be related to your involvement in the study, you can contact the following member/s of the research team:</w:t>
      </w:r>
    </w:p>
    <w:p w14:paraId="5A949D55" w14:textId="77777777" w:rsidR="000B1B37" w:rsidRPr="00BF28D8" w:rsidRDefault="000B1B37" w:rsidP="006E4840">
      <w:pPr>
        <w:pStyle w:val="ListParagraph"/>
        <w:ind w:left="0"/>
        <w:jc w:val="both"/>
        <w:rPr>
          <w:rFonts w:ascii="Arial" w:hAnsi="Arial" w:cs="Arial"/>
          <w:iCs/>
          <w:sz w:val="22"/>
          <w:szCs w:val="22"/>
          <w:lang w:val="en-GB"/>
        </w:rPr>
      </w:pPr>
    </w:p>
    <w:p w14:paraId="3CD6BEE8" w14:textId="77777777" w:rsidR="000B1B37" w:rsidRPr="00BF28D8" w:rsidRDefault="000B1B37" w:rsidP="006E4840">
      <w:pPr>
        <w:pStyle w:val="ListParagraph"/>
        <w:ind w:left="0"/>
        <w:jc w:val="both"/>
        <w:rPr>
          <w:rFonts w:ascii="Arial" w:hAnsi="Arial" w:cs="Arial"/>
          <w:iCs/>
          <w:sz w:val="22"/>
          <w:szCs w:val="22"/>
          <w:lang w:val="en-GB"/>
        </w:rPr>
      </w:pPr>
    </w:p>
    <w:p w14:paraId="4CB22B31" w14:textId="44E43AA8" w:rsidR="003E1733" w:rsidRPr="00BF28D8" w:rsidRDefault="003E1733" w:rsidP="003E1733">
      <w:pPr>
        <w:pStyle w:val="ListParagraph"/>
        <w:ind w:left="0"/>
        <w:jc w:val="both"/>
        <w:rPr>
          <w:rFonts w:ascii="Arial" w:hAnsi="Arial" w:cs="Arial"/>
          <w:b/>
          <w:iCs/>
          <w:sz w:val="22"/>
          <w:szCs w:val="22"/>
          <w:lang w:val="en-GB"/>
        </w:rPr>
      </w:pPr>
      <w:r w:rsidRPr="00BF28D8">
        <w:rPr>
          <w:rFonts w:ascii="Arial" w:hAnsi="Arial" w:cs="Arial"/>
          <w:b/>
          <w:iCs/>
          <w:sz w:val="22"/>
          <w:szCs w:val="22"/>
          <w:lang w:val="en-GB"/>
        </w:rPr>
        <w:t xml:space="preserve">Research </w:t>
      </w:r>
      <w:r w:rsidRPr="00BF28D8">
        <w:rPr>
          <w:rFonts w:ascii="Arial" w:hAnsi="Arial" w:cs="Arial"/>
          <w:b/>
          <w:iCs/>
          <w:sz w:val="22"/>
          <w:szCs w:val="22"/>
          <w:lang w:val="en-GB" w:eastAsia="zh-CN"/>
        </w:rPr>
        <w:t>C</w:t>
      </w:r>
      <w:r w:rsidRPr="00BF28D8">
        <w:rPr>
          <w:rFonts w:ascii="Arial" w:hAnsi="Arial" w:cs="Arial"/>
          <w:b/>
          <w:iCs/>
          <w:sz w:val="22"/>
          <w:szCs w:val="22"/>
          <w:lang w:val="en-GB"/>
        </w:rPr>
        <w:t>ontact</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7"/>
        <w:gridCol w:w="7131"/>
      </w:tblGrid>
      <w:tr w:rsidR="00BF28D8" w:rsidRPr="00BF28D8" w14:paraId="0862BD4F" w14:textId="77777777" w:rsidTr="003E1733">
        <w:tc>
          <w:tcPr>
            <w:tcW w:w="1417" w:type="dxa"/>
          </w:tcPr>
          <w:p w14:paraId="6A2FC746" w14:textId="77777777" w:rsidR="003E1733" w:rsidRPr="00BF28D8" w:rsidRDefault="003E1733" w:rsidP="00FD4F69">
            <w:pPr>
              <w:pStyle w:val="ListParagraph"/>
              <w:ind w:left="0"/>
              <w:jc w:val="both"/>
              <w:rPr>
                <w:rFonts w:ascii="Arial" w:hAnsi="Arial" w:cs="Arial"/>
                <w:b/>
                <w:iCs/>
                <w:sz w:val="22"/>
                <w:szCs w:val="22"/>
                <w:lang w:val="en-GB"/>
              </w:rPr>
            </w:pPr>
            <w:r w:rsidRPr="00BF28D8">
              <w:rPr>
                <w:rFonts w:ascii="Arial" w:hAnsi="Arial" w:cs="Arial"/>
                <w:b/>
                <w:iCs/>
                <w:sz w:val="22"/>
                <w:szCs w:val="22"/>
                <w:lang w:val="en-GB"/>
              </w:rPr>
              <w:t>Name</w:t>
            </w:r>
          </w:p>
        </w:tc>
        <w:tc>
          <w:tcPr>
            <w:tcW w:w="7131" w:type="dxa"/>
          </w:tcPr>
          <w:p w14:paraId="45FCA56A" w14:textId="64A16DC0" w:rsidR="003E1733" w:rsidRPr="00BF28D8" w:rsidRDefault="003E1733" w:rsidP="00FD4F69">
            <w:pPr>
              <w:pStyle w:val="ListParagraph"/>
              <w:ind w:left="0"/>
              <w:jc w:val="both"/>
              <w:rPr>
                <w:rFonts w:ascii="Arial" w:eastAsiaTheme="minorEastAsia" w:hAnsi="Arial" w:cs="Arial"/>
                <w:iCs/>
                <w:sz w:val="22"/>
                <w:szCs w:val="22"/>
                <w:highlight w:val="lightGray"/>
                <w:lang w:val="en-GB" w:eastAsia="zh-CN"/>
              </w:rPr>
            </w:pPr>
            <w:r w:rsidRPr="00BF28D8">
              <w:rPr>
                <w:rFonts w:ascii="Arial" w:hAnsi="Arial" w:cs="Arial"/>
                <w:iCs/>
                <w:sz w:val="22"/>
                <w:szCs w:val="22"/>
                <w:highlight w:val="lightGray"/>
                <w:lang w:val="en-GB" w:eastAsia="zh-CN"/>
              </w:rPr>
              <w:t>Menglu Ouyang</w:t>
            </w:r>
          </w:p>
        </w:tc>
      </w:tr>
      <w:tr w:rsidR="00BF28D8" w:rsidRPr="00BF28D8" w14:paraId="6261E187" w14:textId="77777777" w:rsidTr="003E1733">
        <w:tc>
          <w:tcPr>
            <w:tcW w:w="1417" w:type="dxa"/>
          </w:tcPr>
          <w:p w14:paraId="4F054575" w14:textId="77777777" w:rsidR="003E1733" w:rsidRPr="00BF28D8" w:rsidRDefault="003E1733" w:rsidP="00FD4F69">
            <w:pPr>
              <w:pStyle w:val="ListParagraph"/>
              <w:ind w:left="0"/>
              <w:jc w:val="both"/>
              <w:rPr>
                <w:rFonts w:ascii="Arial" w:hAnsi="Arial" w:cs="Arial"/>
                <w:b/>
                <w:iCs/>
                <w:sz w:val="22"/>
                <w:szCs w:val="22"/>
                <w:lang w:val="en-GB"/>
              </w:rPr>
            </w:pPr>
            <w:r w:rsidRPr="00BF28D8">
              <w:rPr>
                <w:rFonts w:ascii="Arial" w:hAnsi="Arial" w:cs="Arial"/>
                <w:b/>
                <w:iCs/>
                <w:sz w:val="22"/>
                <w:szCs w:val="22"/>
                <w:lang w:val="en-GB"/>
              </w:rPr>
              <w:t>Position</w:t>
            </w:r>
          </w:p>
        </w:tc>
        <w:tc>
          <w:tcPr>
            <w:tcW w:w="7131" w:type="dxa"/>
          </w:tcPr>
          <w:p w14:paraId="18467777" w14:textId="31F52975" w:rsidR="003E1733" w:rsidRPr="00BF28D8" w:rsidRDefault="003E1733" w:rsidP="00FD4F69">
            <w:pPr>
              <w:pStyle w:val="ListParagraph"/>
              <w:ind w:left="0"/>
              <w:jc w:val="both"/>
              <w:rPr>
                <w:rFonts w:ascii="Arial" w:eastAsiaTheme="minorEastAsia" w:hAnsi="Arial" w:cs="Arial"/>
                <w:iCs/>
                <w:sz w:val="22"/>
                <w:szCs w:val="22"/>
                <w:highlight w:val="lightGray"/>
                <w:lang w:val="en-GB" w:eastAsia="zh-CN"/>
              </w:rPr>
            </w:pPr>
            <w:r w:rsidRPr="00BF28D8">
              <w:rPr>
                <w:rFonts w:ascii="Arial" w:hAnsi="Arial" w:cs="Arial"/>
                <w:iCs/>
                <w:sz w:val="22"/>
                <w:szCs w:val="22"/>
                <w:highlight w:val="lightGray"/>
                <w:lang w:val="en-GB" w:eastAsia="zh-CN"/>
              </w:rPr>
              <w:t>Research Fellow</w:t>
            </w:r>
          </w:p>
        </w:tc>
      </w:tr>
      <w:tr w:rsidR="00BF28D8" w:rsidRPr="00BF28D8" w14:paraId="0DCF26D7" w14:textId="77777777" w:rsidTr="003E1733">
        <w:tc>
          <w:tcPr>
            <w:tcW w:w="1417" w:type="dxa"/>
          </w:tcPr>
          <w:p w14:paraId="6015D4F4" w14:textId="77777777" w:rsidR="003E1733" w:rsidRPr="00BF28D8" w:rsidRDefault="003E1733" w:rsidP="00FD4F69">
            <w:pPr>
              <w:pStyle w:val="ListParagraph"/>
              <w:ind w:left="0"/>
              <w:jc w:val="both"/>
              <w:rPr>
                <w:rFonts w:ascii="Arial" w:hAnsi="Arial" w:cs="Arial"/>
                <w:b/>
                <w:iCs/>
                <w:sz w:val="22"/>
                <w:szCs w:val="22"/>
                <w:lang w:val="en-GB"/>
              </w:rPr>
            </w:pPr>
            <w:r w:rsidRPr="00BF28D8">
              <w:rPr>
                <w:rFonts w:ascii="Arial" w:hAnsi="Arial" w:cs="Arial"/>
                <w:b/>
                <w:iCs/>
                <w:sz w:val="22"/>
                <w:szCs w:val="22"/>
                <w:lang w:val="en-GB"/>
              </w:rPr>
              <w:t>Telephone</w:t>
            </w:r>
          </w:p>
        </w:tc>
        <w:tc>
          <w:tcPr>
            <w:tcW w:w="7131" w:type="dxa"/>
          </w:tcPr>
          <w:p w14:paraId="40977779" w14:textId="0557B2D0" w:rsidR="003E1733" w:rsidRPr="00BF28D8" w:rsidRDefault="003E1733" w:rsidP="00FD4F69">
            <w:pPr>
              <w:pStyle w:val="ListParagraph"/>
              <w:ind w:left="0"/>
              <w:jc w:val="both"/>
              <w:rPr>
                <w:rFonts w:ascii="Arial" w:eastAsiaTheme="minorEastAsia" w:hAnsi="Arial" w:cs="Arial"/>
                <w:iCs/>
                <w:sz w:val="22"/>
                <w:szCs w:val="22"/>
                <w:highlight w:val="lightGray"/>
                <w:lang w:val="en-GB" w:eastAsia="zh-CN"/>
              </w:rPr>
            </w:pPr>
            <w:r w:rsidRPr="00BF28D8">
              <w:rPr>
                <w:rFonts w:ascii="Arial" w:hAnsi="Arial" w:cs="Arial"/>
                <w:iCs/>
                <w:sz w:val="22"/>
                <w:szCs w:val="22"/>
                <w:highlight w:val="lightGray"/>
                <w:lang w:val="en-GB" w:eastAsia="zh-CN"/>
              </w:rPr>
              <w:t>+61467951569</w:t>
            </w:r>
          </w:p>
        </w:tc>
      </w:tr>
      <w:tr w:rsidR="003E1733" w:rsidRPr="00BF28D8" w14:paraId="79ADF264" w14:textId="77777777" w:rsidTr="003E1733">
        <w:tc>
          <w:tcPr>
            <w:tcW w:w="1417" w:type="dxa"/>
          </w:tcPr>
          <w:p w14:paraId="5F11BD53" w14:textId="77777777" w:rsidR="003E1733" w:rsidRPr="00BF28D8" w:rsidRDefault="003E1733" w:rsidP="00FD4F69">
            <w:pPr>
              <w:pStyle w:val="ListParagraph"/>
              <w:ind w:left="0"/>
              <w:jc w:val="both"/>
              <w:rPr>
                <w:rFonts w:ascii="Arial" w:hAnsi="Arial" w:cs="Arial"/>
                <w:b/>
                <w:iCs/>
                <w:sz w:val="22"/>
                <w:szCs w:val="22"/>
                <w:lang w:val="en-GB"/>
              </w:rPr>
            </w:pPr>
            <w:r w:rsidRPr="00BF28D8">
              <w:rPr>
                <w:rFonts w:ascii="Arial" w:hAnsi="Arial" w:cs="Arial"/>
                <w:b/>
                <w:iCs/>
                <w:sz w:val="22"/>
                <w:szCs w:val="22"/>
                <w:lang w:val="en-GB"/>
              </w:rPr>
              <w:t>Email</w:t>
            </w:r>
          </w:p>
        </w:tc>
        <w:tc>
          <w:tcPr>
            <w:tcW w:w="7131" w:type="dxa"/>
          </w:tcPr>
          <w:p w14:paraId="46991456" w14:textId="3189CB48" w:rsidR="003E1733" w:rsidRPr="00BF28D8" w:rsidRDefault="003E1733" w:rsidP="00FD4F69">
            <w:pPr>
              <w:pStyle w:val="ListParagraph"/>
              <w:ind w:left="0"/>
              <w:jc w:val="both"/>
              <w:rPr>
                <w:rFonts w:ascii="Arial" w:eastAsiaTheme="minorEastAsia" w:hAnsi="Arial" w:cs="Arial"/>
                <w:iCs/>
                <w:sz w:val="22"/>
                <w:szCs w:val="22"/>
                <w:highlight w:val="lightGray"/>
                <w:lang w:val="en-GB" w:eastAsia="zh-CN"/>
              </w:rPr>
            </w:pPr>
            <w:r w:rsidRPr="00BF28D8">
              <w:rPr>
                <w:rFonts w:ascii="Arial" w:hAnsi="Arial" w:cs="Arial"/>
                <w:iCs/>
                <w:sz w:val="22"/>
                <w:szCs w:val="22"/>
                <w:highlight w:val="lightGray"/>
                <w:lang w:val="en-GB" w:eastAsia="zh-CN"/>
              </w:rPr>
              <w:t>mouyang@georgeinstitute.org.au</w:t>
            </w:r>
          </w:p>
        </w:tc>
      </w:tr>
    </w:tbl>
    <w:p w14:paraId="39A588F9" w14:textId="77777777" w:rsidR="00B16B2B" w:rsidRPr="00BF28D8" w:rsidRDefault="00B16B2B" w:rsidP="003E1733">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rPr>
          <w:rFonts w:ascii="Arial" w:hAnsi="Arial" w:cs="Arial"/>
          <w:b/>
          <w:sz w:val="22"/>
          <w:szCs w:val="22"/>
        </w:rPr>
      </w:pPr>
    </w:p>
    <w:p w14:paraId="1E847DC5" w14:textId="77777777" w:rsidR="00B16B2B" w:rsidRPr="00BF28D8" w:rsidRDefault="00B16B2B" w:rsidP="00B16B2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rPr>
          <w:rFonts w:ascii="Arial" w:hAnsi="Arial" w:cs="Arial"/>
          <w:sz w:val="22"/>
          <w:szCs w:val="22"/>
        </w:rPr>
      </w:pPr>
    </w:p>
    <w:p w14:paraId="47443081" w14:textId="5505E5C8" w:rsidR="00B16B2B" w:rsidRPr="00BF28D8" w:rsidRDefault="00B16B2B" w:rsidP="000B1B37">
      <w:pPr>
        <w:pBdr>
          <w:bottom w:val="single" w:sz="4" w:space="1" w:color="auto"/>
        </w:pBdr>
        <w:spacing w:before="120" w:after="120"/>
        <w:ind w:right="27"/>
        <w:rPr>
          <w:rFonts w:ascii="Arial" w:hAnsi="Arial" w:cs="Arial"/>
          <w:b/>
          <w:sz w:val="22"/>
          <w:szCs w:val="22"/>
        </w:rPr>
      </w:pPr>
      <w:r w:rsidRPr="00BF28D8">
        <w:rPr>
          <w:rFonts w:ascii="Arial" w:hAnsi="Arial" w:cs="Arial"/>
          <w:b/>
          <w:sz w:val="22"/>
          <w:szCs w:val="22"/>
        </w:rPr>
        <w:t>Ethics Approval</w:t>
      </w:r>
    </w:p>
    <w:p w14:paraId="6F6F7C8B" w14:textId="77777777" w:rsidR="00E14A25" w:rsidRPr="00E02837" w:rsidRDefault="00E14A25" w:rsidP="00E14A25">
      <w:pPr>
        <w:rPr>
          <w:rFonts w:ascii="Arial" w:hAnsi="Arial" w:cs="Arial"/>
          <w:iCs/>
          <w:sz w:val="22"/>
          <w:szCs w:val="22"/>
          <w:lang w:val="en-GB"/>
        </w:rPr>
      </w:pPr>
      <w:r w:rsidRPr="004A74B3">
        <w:rPr>
          <w:rFonts w:ascii="Arial" w:hAnsi="Arial" w:cs="Arial"/>
          <w:spacing w:val="-2"/>
          <w:sz w:val="22"/>
          <w:szCs w:val="22"/>
        </w:rPr>
        <w:t xml:space="preserve">This study has been approved by the Ethical review pathways for </w:t>
      </w:r>
      <w:r>
        <w:rPr>
          <w:rFonts w:ascii="Arial" w:hAnsi="Arial" w:cs="Arial" w:hint="eastAsia"/>
          <w:i/>
          <w:spacing w:val="-2"/>
          <w:sz w:val="22"/>
          <w:szCs w:val="22"/>
          <w:shd w:val="pct15" w:color="auto" w:fill="FFFFFF"/>
          <w:lang w:eastAsia="zh-CN"/>
        </w:rPr>
        <w:t xml:space="preserve">UNSW </w:t>
      </w:r>
      <w:r>
        <w:rPr>
          <w:rFonts w:ascii="Arial" w:hAnsi="Arial" w:cs="Arial"/>
          <w:i/>
          <w:spacing w:val="-2"/>
          <w:sz w:val="22"/>
          <w:szCs w:val="22"/>
          <w:shd w:val="pct15" w:color="auto" w:fill="FFFFFF"/>
          <w:lang w:eastAsia="zh-CN"/>
        </w:rPr>
        <w:t>Research</w:t>
      </w:r>
      <w:r>
        <w:rPr>
          <w:rFonts w:ascii="Arial" w:hAnsi="Arial" w:cs="Arial" w:hint="eastAsia"/>
          <w:i/>
          <w:spacing w:val="-2"/>
          <w:sz w:val="22"/>
          <w:szCs w:val="22"/>
          <w:shd w:val="pct15" w:color="auto" w:fill="FFFFFF"/>
          <w:lang w:eastAsia="zh-CN"/>
        </w:rPr>
        <w:t xml:space="preserve"> Ethics Approval.</w:t>
      </w:r>
      <w:r w:rsidRPr="004A74B3">
        <w:rPr>
          <w:rFonts w:ascii="Arial" w:hAnsi="Arial" w:cs="Arial"/>
          <w:spacing w:val="-2"/>
          <w:sz w:val="22"/>
          <w:szCs w:val="22"/>
        </w:rPr>
        <w:t xml:space="preserve"> </w:t>
      </w:r>
      <w:r w:rsidRPr="00E02837">
        <w:rPr>
          <w:rFonts w:ascii="Arial" w:hAnsi="Arial" w:cs="Arial"/>
          <w:iCs/>
          <w:sz w:val="22"/>
          <w:szCs w:val="22"/>
          <w:lang w:val="en-GB"/>
        </w:rPr>
        <w:t>If you have a complaint regarding any aspect of the study or the way it is being conducted, please contact the UNSW Human Ethics Coordinator:</w:t>
      </w:r>
    </w:p>
    <w:p w14:paraId="2309E56C" w14:textId="77777777" w:rsidR="00E14A25" w:rsidRPr="00E02837" w:rsidRDefault="00E14A25" w:rsidP="00E14A25">
      <w:pPr>
        <w:pStyle w:val="ListParagraph"/>
        <w:ind w:left="360"/>
        <w:jc w:val="both"/>
        <w:rPr>
          <w:rFonts w:ascii="Arial" w:hAnsi="Arial" w:cs="Arial"/>
          <w:b/>
          <w:iCs/>
          <w:sz w:val="22"/>
          <w:szCs w:val="22"/>
          <w:lang w:val="en-GB"/>
        </w:rPr>
      </w:pPr>
    </w:p>
    <w:p w14:paraId="4DB31CB3" w14:textId="77777777" w:rsidR="00E14A25" w:rsidRPr="00F0370D" w:rsidRDefault="00E14A25" w:rsidP="00E14A25">
      <w:pPr>
        <w:pStyle w:val="ListParagraph"/>
        <w:ind w:left="360"/>
        <w:jc w:val="both"/>
        <w:rPr>
          <w:rFonts w:ascii="Arial" w:hAnsi="Arial" w:cs="Arial"/>
          <w:bCs/>
          <w:iCs/>
          <w:sz w:val="22"/>
          <w:szCs w:val="22"/>
          <w:lang w:val="en-GB"/>
        </w:rPr>
      </w:pPr>
      <w:r w:rsidRPr="00F0370D">
        <w:rPr>
          <w:rFonts w:ascii="Arial" w:hAnsi="Arial" w:cs="Arial"/>
          <w:bCs/>
          <w:iCs/>
          <w:sz w:val="22"/>
          <w:szCs w:val="22"/>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2"/>
        <w:gridCol w:w="6406"/>
      </w:tblGrid>
      <w:tr w:rsidR="00E14A25" w:rsidRPr="00133704" w14:paraId="14DA6691" w14:textId="77777777" w:rsidTr="00F0370D">
        <w:tc>
          <w:tcPr>
            <w:tcW w:w="2250" w:type="dxa"/>
          </w:tcPr>
          <w:p w14:paraId="6B60EF45" w14:textId="77777777" w:rsidR="00E14A25" w:rsidRPr="00133704" w:rsidRDefault="00E14A25" w:rsidP="00F0370D">
            <w:pPr>
              <w:pStyle w:val="ListParagraph"/>
              <w:ind w:left="0"/>
              <w:jc w:val="both"/>
              <w:rPr>
                <w:rFonts w:ascii="Arial" w:hAnsi="Arial" w:cs="Arial"/>
                <w:b/>
                <w:iCs/>
                <w:sz w:val="22"/>
                <w:szCs w:val="22"/>
                <w:lang w:val="en-GB"/>
              </w:rPr>
            </w:pPr>
            <w:r w:rsidRPr="00133704">
              <w:rPr>
                <w:rFonts w:ascii="Arial" w:hAnsi="Arial" w:cs="Arial"/>
                <w:b/>
                <w:iCs/>
                <w:sz w:val="22"/>
                <w:szCs w:val="22"/>
                <w:lang w:val="en-GB"/>
              </w:rPr>
              <w:t>Position</w:t>
            </w:r>
          </w:p>
        </w:tc>
        <w:tc>
          <w:tcPr>
            <w:tcW w:w="6859" w:type="dxa"/>
          </w:tcPr>
          <w:p w14:paraId="00C807A8" w14:textId="77777777" w:rsidR="00E14A25" w:rsidRPr="00133704" w:rsidRDefault="00E14A25" w:rsidP="00F0370D">
            <w:pPr>
              <w:pStyle w:val="ListParagraph"/>
              <w:ind w:left="0"/>
              <w:jc w:val="both"/>
              <w:rPr>
                <w:rFonts w:ascii="Arial" w:hAnsi="Arial" w:cs="Arial"/>
                <w:bCs/>
                <w:iCs/>
                <w:sz w:val="22"/>
                <w:szCs w:val="22"/>
                <w:lang w:val="en-GB"/>
              </w:rPr>
            </w:pPr>
            <w:r w:rsidRPr="00133704">
              <w:rPr>
                <w:rFonts w:ascii="Arial" w:hAnsi="Arial" w:cs="Arial"/>
                <w:bCs/>
                <w:iCs/>
                <w:sz w:val="22"/>
                <w:szCs w:val="22"/>
                <w:lang w:val="en-GB"/>
              </w:rPr>
              <w:t>Human Research Ethics Coordinator</w:t>
            </w:r>
          </w:p>
        </w:tc>
      </w:tr>
      <w:tr w:rsidR="00E14A25" w:rsidRPr="00133704" w14:paraId="3EA173E8" w14:textId="77777777" w:rsidTr="00F0370D">
        <w:tc>
          <w:tcPr>
            <w:tcW w:w="2250" w:type="dxa"/>
          </w:tcPr>
          <w:p w14:paraId="199D7470" w14:textId="77777777" w:rsidR="00E14A25" w:rsidRPr="00133704" w:rsidRDefault="00E14A25" w:rsidP="00F0370D">
            <w:pPr>
              <w:pStyle w:val="ListParagraph"/>
              <w:ind w:left="0"/>
              <w:jc w:val="both"/>
              <w:rPr>
                <w:rFonts w:ascii="Arial" w:hAnsi="Arial" w:cs="Arial"/>
                <w:b/>
                <w:iCs/>
                <w:sz w:val="22"/>
                <w:szCs w:val="22"/>
                <w:lang w:val="en-GB"/>
              </w:rPr>
            </w:pPr>
            <w:r w:rsidRPr="00133704">
              <w:rPr>
                <w:rFonts w:ascii="Arial" w:hAnsi="Arial" w:cs="Arial"/>
                <w:b/>
                <w:iCs/>
                <w:sz w:val="22"/>
                <w:szCs w:val="22"/>
                <w:lang w:val="en-GB"/>
              </w:rPr>
              <w:t>Telephone</w:t>
            </w:r>
          </w:p>
        </w:tc>
        <w:tc>
          <w:tcPr>
            <w:tcW w:w="6859" w:type="dxa"/>
          </w:tcPr>
          <w:p w14:paraId="4888AEA9" w14:textId="77777777" w:rsidR="00E14A25" w:rsidRPr="00133704" w:rsidRDefault="00E14A25" w:rsidP="00F0370D">
            <w:pPr>
              <w:pStyle w:val="ListParagraph"/>
              <w:ind w:left="0"/>
              <w:jc w:val="both"/>
              <w:rPr>
                <w:rFonts w:ascii="Arial" w:hAnsi="Arial" w:cs="Arial"/>
                <w:bCs/>
                <w:iCs/>
                <w:sz w:val="22"/>
                <w:szCs w:val="22"/>
                <w:lang w:val="en-GB"/>
              </w:rPr>
            </w:pPr>
            <w:r w:rsidRPr="00133704">
              <w:rPr>
                <w:rFonts w:ascii="Arial" w:hAnsi="Arial" w:cs="Arial"/>
                <w:bCs/>
                <w:iCs/>
                <w:sz w:val="22"/>
                <w:szCs w:val="22"/>
                <w:lang w:val="en-GB"/>
              </w:rPr>
              <w:t>+ 61 2 9385 6222</w:t>
            </w:r>
          </w:p>
        </w:tc>
      </w:tr>
      <w:tr w:rsidR="00E14A25" w:rsidRPr="00133704" w14:paraId="25FF8BF2" w14:textId="77777777" w:rsidTr="00F0370D">
        <w:tc>
          <w:tcPr>
            <w:tcW w:w="2250" w:type="dxa"/>
          </w:tcPr>
          <w:p w14:paraId="52E859A8" w14:textId="77777777" w:rsidR="00E14A25" w:rsidRPr="00133704" w:rsidRDefault="00E14A25" w:rsidP="00F0370D">
            <w:pPr>
              <w:pStyle w:val="ListParagraph"/>
              <w:ind w:left="0"/>
              <w:jc w:val="both"/>
              <w:rPr>
                <w:rFonts w:ascii="Arial" w:hAnsi="Arial" w:cs="Arial"/>
                <w:b/>
                <w:iCs/>
                <w:sz w:val="22"/>
                <w:szCs w:val="22"/>
                <w:lang w:val="en-GB"/>
              </w:rPr>
            </w:pPr>
            <w:r w:rsidRPr="00133704">
              <w:rPr>
                <w:rFonts w:ascii="Arial" w:hAnsi="Arial" w:cs="Arial"/>
                <w:b/>
                <w:iCs/>
                <w:sz w:val="22"/>
                <w:szCs w:val="22"/>
                <w:lang w:val="en-GB"/>
              </w:rPr>
              <w:t>Email</w:t>
            </w:r>
          </w:p>
        </w:tc>
        <w:tc>
          <w:tcPr>
            <w:tcW w:w="6859" w:type="dxa"/>
          </w:tcPr>
          <w:p w14:paraId="36C45BB9" w14:textId="77777777" w:rsidR="00E14A25" w:rsidRPr="00133704" w:rsidRDefault="00000000" w:rsidP="00F0370D">
            <w:pPr>
              <w:pStyle w:val="ListParagraph"/>
              <w:ind w:left="0"/>
              <w:jc w:val="both"/>
              <w:rPr>
                <w:rFonts w:ascii="Arial" w:hAnsi="Arial" w:cs="Arial"/>
                <w:bCs/>
                <w:iCs/>
                <w:sz w:val="22"/>
                <w:szCs w:val="22"/>
                <w:lang w:val="en-GB"/>
              </w:rPr>
            </w:pPr>
            <w:hyperlink r:id="rId8" w:history="1">
              <w:r w:rsidR="00E14A25" w:rsidRPr="00F0370D">
                <w:rPr>
                  <w:rStyle w:val="Hyperlink"/>
                  <w:rFonts w:ascii="Arial" w:hAnsi="Arial" w:cs="Arial"/>
                  <w:bCs/>
                  <w:iCs/>
                  <w:sz w:val="22"/>
                  <w:szCs w:val="22"/>
                  <w:lang w:val="en-GB"/>
                </w:rPr>
                <w:t>humanethics@unsw.edu.au</w:t>
              </w:r>
            </w:hyperlink>
            <w:r w:rsidR="00E14A25" w:rsidRPr="00133704">
              <w:rPr>
                <w:rFonts w:ascii="Arial" w:hAnsi="Arial" w:cs="Arial"/>
                <w:bCs/>
                <w:iCs/>
                <w:sz w:val="22"/>
                <w:szCs w:val="22"/>
                <w:lang w:val="en-GB"/>
              </w:rPr>
              <w:t xml:space="preserve"> </w:t>
            </w:r>
          </w:p>
        </w:tc>
      </w:tr>
      <w:tr w:rsidR="00E14A25" w:rsidRPr="00133704" w14:paraId="1DB85A05" w14:textId="77777777" w:rsidTr="00F0370D">
        <w:tc>
          <w:tcPr>
            <w:tcW w:w="2250" w:type="dxa"/>
          </w:tcPr>
          <w:p w14:paraId="57A87E2E" w14:textId="77777777" w:rsidR="00E14A25" w:rsidRPr="00133704" w:rsidRDefault="00E14A25" w:rsidP="00F0370D">
            <w:pPr>
              <w:pStyle w:val="ListParagraph"/>
              <w:ind w:left="0"/>
              <w:jc w:val="both"/>
              <w:rPr>
                <w:rFonts w:ascii="Arial" w:hAnsi="Arial" w:cs="Arial"/>
                <w:b/>
                <w:iCs/>
                <w:sz w:val="22"/>
                <w:szCs w:val="22"/>
                <w:lang w:val="en-GB"/>
              </w:rPr>
            </w:pPr>
            <w:r w:rsidRPr="00F0370D">
              <w:rPr>
                <w:rFonts w:ascii="Arial" w:hAnsi="Arial" w:cs="Arial"/>
                <w:b/>
                <w:bCs/>
                <w:sz w:val="22"/>
                <w:szCs w:val="22"/>
              </w:rPr>
              <w:t>Project Id</w:t>
            </w:r>
          </w:p>
        </w:tc>
        <w:tc>
          <w:tcPr>
            <w:tcW w:w="6859" w:type="dxa"/>
          </w:tcPr>
          <w:p w14:paraId="75FD9E8C" w14:textId="77777777" w:rsidR="00E14A25" w:rsidRPr="00133704" w:rsidRDefault="00E14A25" w:rsidP="00F0370D">
            <w:pPr>
              <w:pStyle w:val="ListParagraph"/>
              <w:ind w:left="0"/>
              <w:jc w:val="both"/>
              <w:rPr>
                <w:rFonts w:ascii="Arial" w:hAnsi="Arial" w:cs="Arial"/>
                <w:bCs/>
                <w:iCs/>
                <w:sz w:val="22"/>
                <w:szCs w:val="22"/>
                <w:lang w:val="en-GB"/>
              </w:rPr>
            </w:pPr>
            <w:r w:rsidRPr="00F0370D">
              <w:rPr>
                <w:rFonts w:ascii="Arial" w:hAnsi="Arial" w:cs="Arial"/>
                <w:bCs/>
                <w:sz w:val="22"/>
                <w:szCs w:val="22"/>
              </w:rPr>
              <w:t>iRECS6189</w:t>
            </w:r>
          </w:p>
        </w:tc>
      </w:tr>
    </w:tbl>
    <w:p w14:paraId="410CC0BE" w14:textId="77777777" w:rsidR="00480033" w:rsidRPr="00BF28D8" w:rsidRDefault="00480033" w:rsidP="00480033">
      <w:pPr>
        <w:pStyle w:val="ListParagraph"/>
        <w:ind w:left="360"/>
        <w:rPr>
          <w:rFonts w:ascii="Arial" w:hAnsi="Arial" w:cs="Arial"/>
          <w:iCs/>
          <w:sz w:val="22"/>
          <w:szCs w:val="22"/>
          <w:lang w:val="en-GB"/>
        </w:rPr>
      </w:pPr>
    </w:p>
    <w:p w14:paraId="73044FBB" w14:textId="77777777" w:rsidR="003C60A6" w:rsidRPr="00BF28D8" w:rsidRDefault="003C60A6" w:rsidP="00B16B2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rPr>
          <w:rFonts w:ascii="Arial" w:hAnsi="Arial" w:cs="Arial"/>
          <w:spacing w:val="-2"/>
          <w:sz w:val="22"/>
          <w:szCs w:val="22"/>
        </w:rPr>
      </w:pPr>
    </w:p>
    <w:p w14:paraId="58C5CFA4" w14:textId="77777777" w:rsidR="00B16B2B" w:rsidRPr="00BF28D8" w:rsidRDefault="00B16B2B" w:rsidP="00B16B2B">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before="120" w:after="120" w:line="240" w:lineRule="atLeast"/>
        <w:jc w:val="center"/>
        <w:rPr>
          <w:rFonts w:ascii="Arial" w:hAnsi="Arial" w:cs="Arial"/>
          <w:sz w:val="22"/>
          <w:szCs w:val="22"/>
        </w:rPr>
      </w:pPr>
      <w:r w:rsidRPr="00BF28D8">
        <w:rPr>
          <w:rFonts w:ascii="Arial" w:hAnsi="Arial" w:cs="Arial"/>
          <w:sz w:val="22"/>
          <w:szCs w:val="22"/>
        </w:rPr>
        <w:t>This information sheet is for you to keep.</w:t>
      </w:r>
    </w:p>
    <w:p w14:paraId="721FC44F" w14:textId="168CBE13" w:rsidR="00B16B2B" w:rsidRPr="00BF28D8" w:rsidRDefault="00B16B2B">
      <w:pPr>
        <w:widowControl/>
        <w:autoSpaceDE/>
        <w:autoSpaceDN/>
        <w:adjustRightInd/>
        <w:spacing w:after="160" w:line="259" w:lineRule="auto"/>
        <w:rPr>
          <w:rFonts w:ascii="Arial" w:hAnsi="Arial" w:cs="Arial"/>
          <w:sz w:val="22"/>
          <w:szCs w:val="22"/>
        </w:rPr>
      </w:pPr>
      <w:r w:rsidRPr="00BF28D8">
        <w:rPr>
          <w:rFonts w:ascii="Arial" w:hAnsi="Arial" w:cs="Arial"/>
          <w:sz w:val="22"/>
          <w:szCs w:val="22"/>
        </w:rPr>
        <w:br w:type="page"/>
      </w:r>
    </w:p>
    <w:p w14:paraId="306494B4" w14:textId="77777777" w:rsidR="00891B03" w:rsidRPr="0029771C" w:rsidRDefault="00891B03" w:rsidP="00B114D8">
      <w:pPr>
        <w:jc w:val="center"/>
        <w:rPr>
          <w:rFonts w:ascii="Arial" w:hAnsi="Arial" w:cs="Arial"/>
          <w:sz w:val="22"/>
          <w:szCs w:val="22"/>
        </w:rPr>
      </w:pPr>
    </w:p>
    <w:sectPr w:rsidR="00891B03" w:rsidRPr="002977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5B97B" w14:textId="77777777" w:rsidR="00AA302D" w:rsidRDefault="00AA302D" w:rsidP="00D03F30">
      <w:r>
        <w:separator/>
      </w:r>
    </w:p>
  </w:endnote>
  <w:endnote w:type="continuationSeparator" w:id="0">
    <w:p w14:paraId="37FB5572" w14:textId="77777777" w:rsidR="00AA302D" w:rsidRDefault="00AA302D" w:rsidP="00D0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744382"/>
      <w:docPartObj>
        <w:docPartGallery w:val="Page Numbers (Bottom of Page)"/>
        <w:docPartUnique/>
      </w:docPartObj>
    </w:sdtPr>
    <w:sdtEndPr>
      <w:rPr>
        <w:noProof/>
      </w:rPr>
    </w:sdtEndPr>
    <w:sdtContent>
      <w:p w14:paraId="7E449E82" w14:textId="2D94C6E4" w:rsidR="00EF3A77" w:rsidRDefault="00EF3A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1B7FC" w14:textId="25D88906" w:rsidR="009146A3" w:rsidRPr="00CE4231" w:rsidRDefault="009146A3" w:rsidP="009146A3">
    <w:pPr>
      <w:pStyle w:val="Header"/>
      <w:jc w:val="right"/>
      <w:rPr>
        <w:rFonts w:ascii="Arial" w:hAnsi="Arial" w:cs="Arial"/>
        <w:sz w:val="22"/>
        <w:szCs w:val="22"/>
      </w:rPr>
    </w:pPr>
    <w:bookmarkStart w:id="1" w:name="_Hlk176468209"/>
    <w:r w:rsidRPr="00CE4231">
      <w:rPr>
        <w:rFonts w:ascii="Arial" w:hAnsi="Arial" w:cs="Arial"/>
        <w:sz w:val="22"/>
        <w:szCs w:val="22"/>
      </w:rPr>
      <w:t>Formative evaluation</w:t>
    </w:r>
    <w:r>
      <w:rPr>
        <w:rFonts w:ascii="Arial" w:hAnsi="Arial" w:cs="Arial"/>
        <w:sz w:val="22"/>
        <w:szCs w:val="22"/>
      </w:rPr>
      <w:t>-Survey patients/carers</w:t>
    </w:r>
  </w:p>
  <w:p w14:paraId="3FFC0D5F" w14:textId="65B78AD9" w:rsidR="009146A3" w:rsidRDefault="009146A3" w:rsidP="009146A3">
    <w:pPr>
      <w:pStyle w:val="Header"/>
      <w:jc w:val="right"/>
      <w:rPr>
        <w:rFonts w:ascii="Arial" w:hAnsi="Arial" w:cs="Arial"/>
        <w:sz w:val="22"/>
        <w:szCs w:val="22"/>
        <w:lang w:eastAsia="zh-CN"/>
      </w:rPr>
    </w:pPr>
    <w:r w:rsidRPr="00CE4231">
      <w:rPr>
        <w:rFonts w:ascii="Arial" w:hAnsi="Arial" w:cs="Arial"/>
        <w:sz w:val="22"/>
        <w:szCs w:val="22"/>
      </w:rPr>
      <w:t>PI</w:t>
    </w:r>
    <w:r w:rsidR="0099232F">
      <w:rPr>
        <w:rFonts w:ascii="Arial" w:hAnsi="Arial" w:cs="Arial" w:hint="eastAsia"/>
        <w:sz w:val="22"/>
        <w:szCs w:val="22"/>
        <w:lang w:eastAsia="zh-CN"/>
      </w:rPr>
      <w:t>S</w:t>
    </w:r>
    <w:r w:rsidRPr="00CE4231">
      <w:rPr>
        <w:rFonts w:ascii="Arial" w:hAnsi="Arial" w:cs="Arial"/>
        <w:sz w:val="22"/>
        <w:szCs w:val="22"/>
      </w:rPr>
      <w:t>_v0.</w:t>
    </w:r>
    <w:r w:rsidR="0099232F">
      <w:rPr>
        <w:rFonts w:ascii="Arial" w:hAnsi="Arial" w:cs="Arial" w:hint="eastAsia"/>
        <w:sz w:val="22"/>
        <w:szCs w:val="22"/>
        <w:lang w:eastAsia="zh-CN"/>
      </w:rPr>
      <w:t>4</w:t>
    </w:r>
    <w:r w:rsidRPr="00CE4231">
      <w:rPr>
        <w:rFonts w:ascii="Arial" w:hAnsi="Arial" w:cs="Arial"/>
        <w:sz w:val="22"/>
        <w:szCs w:val="22"/>
      </w:rPr>
      <w:t>_</w:t>
    </w:r>
    <w:r w:rsidR="0099232F">
      <w:rPr>
        <w:rFonts w:ascii="Arial" w:hAnsi="Arial" w:cs="Arial" w:hint="eastAsia"/>
        <w:sz w:val="22"/>
        <w:szCs w:val="22"/>
        <w:lang w:eastAsia="zh-CN"/>
      </w:rPr>
      <w:t xml:space="preserve">4 November </w:t>
    </w:r>
    <w:r>
      <w:rPr>
        <w:rFonts w:ascii="Arial" w:hAnsi="Arial" w:cs="Arial" w:hint="eastAsia"/>
        <w:sz w:val="22"/>
        <w:szCs w:val="22"/>
        <w:lang w:eastAsia="zh-CN"/>
      </w:rPr>
      <w:t>2024</w:t>
    </w:r>
  </w:p>
  <w:p w14:paraId="4F6D42C9" w14:textId="77777777" w:rsidR="0099232F" w:rsidRPr="00CE4231" w:rsidRDefault="0099232F" w:rsidP="0099232F">
    <w:pPr>
      <w:pStyle w:val="Header"/>
      <w:jc w:val="right"/>
      <w:rPr>
        <w:rFonts w:ascii="Arial" w:hAnsi="Arial" w:cs="Arial"/>
        <w:sz w:val="22"/>
        <w:szCs w:val="22"/>
        <w:lang w:eastAsia="zh-CN"/>
      </w:rPr>
    </w:pPr>
    <w:bookmarkStart w:id="2" w:name="_Hlk181629166"/>
    <w:r w:rsidRPr="00F81E8A">
      <w:rPr>
        <w:rFonts w:ascii="Times New Roman" w:hAnsi="Times New Roman" w:cs="Times New Roman"/>
        <w:b/>
        <w:bCs/>
      </w:rPr>
      <w:t>iRECS6189</w:t>
    </w:r>
  </w:p>
  <w:bookmarkEnd w:id="2"/>
  <w:p w14:paraId="07AC80EB" w14:textId="77777777" w:rsidR="0099232F" w:rsidRPr="00CE4231" w:rsidRDefault="0099232F" w:rsidP="009146A3">
    <w:pPr>
      <w:pStyle w:val="Header"/>
      <w:jc w:val="right"/>
      <w:rPr>
        <w:rFonts w:ascii="Arial" w:hAnsi="Arial" w:cs="Arial"/>
        <w:sz w:val="22"/>
        <w:szCs w:val="22"/>
        <w:lang w:eastAsia="zh-CN"/>
      </w:rPr>
    </w:pPr>
  </w:p>
  <w:bookmarkEnd w:id="1"/>
  <w:p w14:paraId="0099173F" w14:textId="77777777" w:rsidR="00EF3A77" w:rsidRDefault="00EF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687BA" w14:textId="77777777" w:rsidR="00AA302D" w:rsidRDefault="00AA302D" w:rsidP="00D03F30">
      <w:r>
        <w:separator/>
      </w:r>
    </w:p>
  </w:footnote>
  <w:footnote w:type="continuationSeparator" w:id="0">
    <w:p w14:paraId="372030EF" w14:textId="77777777" w:rsidR="00AA302D" w:rsidRDefault="00AA302D" w:rsidP="00D0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91D9F" w14:textId="1CDF9E5A" w:rsidR="009225DF" w:rsidRDefault="009225DF">
    <w:pPr>
      <w:pStyle w:val="Header"/>
    </w:pPr>
    <w:r>
      <w:rPr>
        <w:rFonts w:ascii="Arial" w:hAnsi="Arial" w:cs="Arial"/>
        <w:noProof/>
        <w:sz w:val="22"/>
        <w:szCs w:val="22"/>
      </w:rPr>
      <w:drawing>
        <wp:anchor distT="0" distB="0" distL="114300" distR="114300" simplePos="0" relativeHeight="251660288" behindDoc="0" locked="0" layoutInCell="1" allowOverlap="1" wp14:anchorId="74A4BB6C" wp14:editId="6615496D">
          <wp:simplePos x="0" y="0"/>
          <wp:positionH relativeFrom="column">
            <wp:posOffset>66675</wp:posOffset>
          </wp:positionH>
          <wp:positionV relativeFrom="paragraph">
            <wp:posOffset>-199390</wp:posOffset>
          </wp:positionV>
          <wp:extent cx="2390775" cy="647700"/>
          <wp:effectExtent l="0" t="0" r="9525" b="0"/>
          <wp:wrapSquare wrapText="bothSides"/>
          <wp:docPr id="14769485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485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0775" cy="6477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59264" behindDoc="1" locked="0" layoutInCell="1" allowOverlap="1" wp14:anchorId="726A5D69" wp14:editId="22BB3B9E">
          <wp:simplePos x="0" y="0"/>
          <wp:positionH relativeFrom="column">
            <wp:posOffset>3905250</wp:posOffset>
          </wp:positionH>
          <wp:positionV relativeFrom="paragraph">
            <wp:posOffset>-343535</wp:posOffset>
          </wp:positionV>
          <wp:extent cx="1800225" cy="791210"/>
          <wp:effectExtent l="0" t="0" r="9525" b="8890"/>
          <wp:wrapTight wrapText="bothSides">
            <wp:wrapPolygon edited="0">
              <wp:start x="0" y="0"/>
              <wp:lineTo x="0" y="21323"/>
              <wp:lineTo x="21486" y="21323"/>
              <wp:lineTo x="21486" y="0"/>
              <wp:lineTo x="0" y="0"/>
            </wp:wrapPolygon>
          </wp:wrapTight>
          <wp:docPr id="1019202240" name="Picture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02240" name="Picture 2" descr="A logo of a univers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0225" cy="791210"/>
                  </a:xfrm>
                  <a:prstGeom prst="rect">
                    <a:avLst/>
                  </a:prstGeom>
                </pic:spPr>
              </pic:pic>
            </a:graphicData>
          </a:graphic>
          <wp14:sizeRelH relativeFrom="margin">
            <wp14:pctWidth>0</wp14:pctWidth>
          </wp14:sizeRelH>
          <wp14:sizeRelV relativeFrom="margin">
            <wp14:pctHeight>0</wp14:pctHeight>
          </wp14:sizeRelV>
        </wp:anchor>
      </w:drawing>
    </w:r>
  </w:p>
  <w:p w14:paraId="110D34BB" w14:textId="77777777" w:rsidR="009225DF" w:rsidRDefault="00922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AD61AF"/>
    <w:multiLevelType w:val="hybridMultilevel"/>
    <w:tmpl w:val="DA8839FA"/>
    <w:lvl w:ilvl="0" w:tplc="3EF21780">
      <w:numFmt w:val="bullet"/>
      <w:lvlText w:val="-"/>
      <w:lvlJc w:val="left"/>
      <w:pPr>
        <w:ind w:left="720" w:hanging="360"/>
      </w:pPr>
      <w:rPr>
        <w:rFonts w:ascii="Calibri" w:eastAsia="SimSu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D96ED5"/>
    <w:multiLevelType w:val="hybridMultilevel"/>
    <w:tmpl w:val="7BE6A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8A31109"/>
    <w:multiLevelType w:val="hybridMultilevel"/>
    <w:tmpl w:val="56CEAD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79222C"/>
    <w:multiLevelType w:val="hybridMultilevel"/>
    <w:tmpl w:val="5EC88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E1F2C30"/>
    <w:multiLevelType w:val="hybridMultilevel"/>
    <w:tmpl w:val="B130023A"/>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1724368">
    <w:abstractNumId w:val="6"/>
  </w:num>
  <w:num w:numId="2" w16cid:durableId="1831865660">
    <w:abstractNumId w:val="7"/>
  </w:num>
  <w:num w:numId="3" w16cid:durableId="182330531">
    <w:abstractNumId w:val="4"/>
  </w:num>
  <w:num w:numId="4" w16cid:durableId="24259558">
    <w:abstractNumId w:val="3"/>
  </w:num>
  <w:num w:numId="5" w16cid:durableId="967972115">
    <w:abstractNumId w:val="8"/>
  </w:num>
  <w:num w:numId="6" w16cid:durableId="1352955004">
    <w:abstractNumId w:val="0"/>
  </w:num>
  <w:num w:numId="7" w16cid:durableId="1394088307">
    <w:abstractNumId w:val="1"/>
  </w:num>
  <w:num w:numId="8" w16cid:durableId="1275481973">
    <w:abstractNumId w:val="9"/>
  </w:num>
  <w:num w:numId="9" w16cid:durableId="423040416">
    <w:abstractNumId w:val="2"/>
  </w:num>
  <w:num w:numId="10" w16cid:durableId="2066222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wNzI2NTczNLcwMTdX0lEKTi0uzszPAymwqAUAi/O6eCwAAAA="/>
  </w:docVars>
  <w:rsids>
    <w:rsidRoot w:val="00BA6DE2"/>
    <w:rsid w:val="00002BAC"/>
    <w:rsid w:val="00041B98"/>
    <w:rsid w:val="000754FC"/>
    <w:rsid w:val="00081296"/>
    <w:rsid w:val="00082F6B"/>
    <w:rsid w:val="00094892"/>
    <w:rsid w:val="000B1B37"/>
    <w:rsid w:val="000F0D94"/>
    <w:rsid w:val="000F6004"/>
    <w:rsid w:val="00111C4B"/>
    <w:rsid w:val="00122B7A"/>
    <w:rsid w:val="0013641E"/>
    <w:rsid w:val="00137730"/>
    <w:rsid w:val="00151417"/>
    <w:rsid w:val="00167DEE"/>
    <w:rsid w:val="00176443"/>
    <w:rsid w:val="00177486"/>
    <w:rsid w:val="0019313B"/>
    <w:rsid w:val="001A13F4"/>
    <w:rsid w:val="001B0307"/>
    <w:rsid w:val="001B783C"/>
    <w:rsid w:val="001C0450"/>
    <w:rsid w:val="001C2E46"/>
    <w:rsid w:val="00200D4B"/>
    <w:rsid w:val="002404A2"/>
    <w:rsid w:val="00243D43"/>
    <w:rsid w:val="00247300"/>
    <w:rsid w:val="00264D57"/>
    <w:rsid w:val="00273C18"/>
    <w:rsid w:val="00290A48"/>
    <w:rsid w:val="00290D31"/>
    <w:rsid w:val="0029771C"/>
    <w:rsid w:val="002D3D67"/>
    <w:rsid w:val="002E2BCC"/>
    <w:rsid w:val="002F0D6E"/>
    <w:rsid w:val="00306781"/>
    <w:rsid w:val="00311F98"/>
    <w:rsid w:val="0031297D"/>
    <w:rsid w:val="0031782E"/>
    <w:rsid w:val="00345E42"/>
    <w:rsid w:val="00374F53"/>
    <w:rsid w:val="0039144C"/>
    <w:rsid w:val="003C60A6"/>
    <w:rsid w:val="003D373A"/>
    <w:rsid w:val="003E1733"/>
    <w:rsid w:val="003F6586"/>
    <w:rsid w:val="00426425"/>
    <w:rsid w:val="00477E7E"/>
    <w:rsid w:val="00477FB3"/>
    <w:rsid w:val="00480033"/>
    <w:rsid w:val="0048059B"/>
    <w:rsid w:val="004E7CB3"/>
    <w:rsid w:val="004F0215"/>
    <w:rsid w:val="004F5387"/>
    <w:rsid w:val="005825D3"/>
    <w:rsid w:val="005A2A72"/>
    <w:rsid w:val="005C05EA"/>
    <w:rsid w:val="005C32E1"/>
    <w:rsid w:val="005D0587"/>
    <w:rsid w:val="005F2BA7"/>
    <w:rsid w:val="00607D6E"/>
    <w:rsid w:val="00614B08"/>
    <w:rsid w:val="006256A1"/>
    <w:rsid w:val="00647683"/>
    <w:rsid w:val="0067405A"/>
    <w:rsid w:val="006B3406"/>
    <w:rsid w:val="006B363A"/>
    <w:rsid w:val="006B74F5"/>
    <w:rsid w:val="006E4840"/>
    <w:rsid w:val="006E7D42"/>
    <w:rsid w:val="006F0CA5"/>
    <w:rsid w:val="006F7168"/>
    <w:rsid w:val="007044E1"/>
    <w:rsid w:val="00740787"/>
    <w:rsid w:val="007B48B0"/>
    <w:rsid w:val="007C3886"/>
    <w:rsid w:val="007D67CB"/>
    <w:rsid w:val="00837FBB"/>
    <w:rsid w:val="00842B53"/>
    <w:rsid w:val="008766A6"/>
    <w:rsid w:val="00884453"/>
    <w:rsid w:val="00891B03"/>
    <w:rsid w:val="008C2762"/>
    <w:rsid w:val="008C3D97"/>
    <w:rsid w:val="008C5600"/>
    <w:rsid w:val="008F6D38"/>
    <w:rsid w:val="009001BB"/>
    <w:rsid w:val="00907454"/>
    <w:rsid w:val="00907513"/>
    <w:rsid w:val="009146A3"/>
    <w:rsid w:val="009225DF"/>
    <w:rsid w:val="009663B5"/>
    <w:rsid w:val="00972BA9"/>
    <w:rsid w:val="009738A9"/>
    <w:rsid w:val="00980A03"/>
    <w:rsid w:val="00990634"/>
    <w:rsid w:val="009921C3"/>
    <w:rsid w:val="0099232F"/>
    <w:rsid w:val="009C79FB"/>
    <w:rsid w:val="009E1075"/>
    <w:rsid w:val="009E7BBC"/>
    <w:rsid w:val="00A02A22"/>
    <w:rsid w:val="00A37D25"/>
    <w:rsid w:val="00A435F7"/>
    <w:rsid w:val="00A510DF"/>
    <w:rsid w:val="00A868FA"/>
    <w:rsid w:val="00AA302D"/>
    <w:rsid w:val="00AB586B"/>
    <w:rsid w:val="00B114D8"/>
    <w:rsid w:val="00B12572"/>
    <w:rsid w:val="00B16B2B"/>
    <w:rsid w:val="00B179B0"/>
    <w:rsid w:val="00B26CA3"/>
    <w:rsid w:val="00B52339"/>
    <w:rsid w:val="00BA6DE2"/>
    <w:rsid w:val="00BF28D8"/>
    <w:rsid w:val="00BF51E7"/>
    <w:rsid w:val="00C124F6"/>
    <w:rsid w:val="00C16EFC"/>
    <w:rsid w:val="00C25B7C"/>
    <w:rsid w:val="00C27924"/>
    <w:rsid w:val="00C27F51"/>
    <w:rsid w:val="00C70600"/>
    <w:rsid w:val="00C96AE6"/>
    <w:rsid w:val="00CB40C9"/>
    <w:rsid w:val="00CE4231"/>
    <w:rsid w:val="00D03F30"/>
    <w:rsid w:val="00D17936"/>
    <w:rsid w:val="00D33A47"/>
    <w:rsid w:val="00D5537C"/>
    <w:rsid w:val="00D86466"/>
    <w:rsid w:val="00DA007C"/>
    <w:rsid w:val="00DB42CE"/>
    <w:rsid w:val="00DB50F4"/>
    <w:rsid w:val="00DC5CBE"/>
    <w:rsid w:val="00E02837"/>
    <w:rsid w:val="00E14A25"/>
    <w:rsid w:val="00E53023"/>
    <w:rsid w:val="00ED3E5E"/>
    <w:rsid w:val="00EF26E0"/>
    <w:rsid w:val="00EF3A77"/>
    <w:rsid w:val="00F727A9"/>
    <w:rsid w:val="00F7732A"/>
    <w:rsid w:val="00FA1B95"/>
    <w:rsid w:val="00FB0E35"/>
    <w:rsid w:val="00FC72D2"/>
    <w:rsid w:val="00FE5D68"/>
    <w:rsid w:val="00FF6D44"/>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16717"/>
  <w15:chartTrackingRefBased/>
  <w15:docId w15:val="{69CB9003-04E9-488B-9A18-4793C955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72"/>
    <w:pPr>
      <w:widowControl w:val="0"/>
      <w:autoSpaceDE w:val="0"/>
      <w:autoSpaceDN w:val="0"/>
      <w:adjustRightInd w:val="0"/>
      <w:spacing w:after="0" w:line="240" w:lineRule="auto"/>
    </w:pPr>
    <w:rPr>
      <w:rFonts w:ascii="Courier New" w:eastAsia="SimSun" w:hAnsi="Courier New" w:cs="Courier New"/>
      <w:sz w:val="24"/>
      <w:szCs w:val="24"/>
      <w:lang w:eastAsia="en-US"/>
    </w:rPr>
  </w:style>
  <w:style w:type="paragraph" w:styleId="Heading2">
    <w:name w:val="heading 2"/>
    <w:basedOn w:val="Normal"/>
    <w:next w:val="Normal"/>
    <w:link w:val="Heading2Char"/>
    <w:qFormat/>
    <w:rsid w:val="00B16B2B"/>
    <w:pPr>
      <w:keepNext/>
      <w:widowControl/>
      <w:autoSpaceDE/>
      <w:autoSpaceDN/>
      <w:adjustRightInd/>
      <w:jc w:val="center"/>
      <w:outlineLvl w:val="1"/>
    </w:pPr>
    <w:rPr>
      <w:rFonts w:ascii="Arial Narrow" w:hAnsi="Arial Narrow" w:cs="Times New Roman"/>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6B2B"/>
    <w:rPr>
      <w:rFonts w:ascii="Arial Narrow" w:eastAsia="SimSun" w:hAnsi="Arial Narrow" w:cs="Times New Roman"/>
      <w:b/>
      <w:bCs/>
      <w:color w:val="2F5496" w:themeColor="accent1" w:themeShade="BF"/>
      <w:sz w:val="28"/>
      <w:szCs w:val="28"/>
      <w:lang w:eastAsia="en-US"/>
    </w:rPr>
  </w:style>
  <w:style w:type="paragraph" w:styleId="Footer">
    <w:name w:val="footer"/>
    <w:basedOn w:val="Normal"/>
    <w:link w:val="FooterChar"/>
    <w:uiPriority w:val="99"/>
    <w:rsid w:val="009738A9"/>
    <w:pPr>
      <w:tabs>
        <w:tab w:val="center" w:pos="4320"/>
        <w:tab w:val="right" w:pos="8640"/>
      </w:tabs>
    </w:pPr>
  </w:style>
  <w:style w:type="character" w:customStyle="1" w:styleId="FooterChar">
    <w:name w:val="Footer Char"/>
    <w:basedOn w:val="DefaultParagraphFont"/>
    <w:link w:val="Footer"/>
    <w:uiPriority w:val="99"/>
    <w:rsid w:val="009738A9"/>
    <w:rPr>
      <w:rFonts w:ascii="Courier New" w:eastAsia="SimSun" w:hAnsi="Courier New" w:cs="Courier New"/>
      <w:sz w:val="24"/>
      <w:szCs w:val="24"/>
      <w:lang w:eastAsia="en-US"/>
    </w:rPr>
  </w:style>
  <w:style w:type="paragraph" w:styleId="ListParagraph">
    <w:name w:val="List Paragraph"/>
    <w:basedOn w:val="Normal"/>
    <w:uiPriority w:val="34"/>
    <w:qFormat/>
    <w:rsid w:val="009738A9"/>
    <w:pPr>
      <w:ind w:left="720"/>
      <w:contextualSpacing/>
    </w:pPr>
  </w:style>
  <w:style w:type="paragraph" w:styleId="Header">
    <w:name w:val="header"/>
    <w:basedOn w:val="Normal"/>
    <w:link w:val="HeaderChar"/>
    <w:uiPriority w:val="99"/>
    <w:unhideWhenUsed/>
    <w:rsid w:val="00D03F30"/>
    <w:pPr>
      <w:tabs>
        <w:tab w:val="center" w:pos="4513"/>
        <w:tab w:val="right" w:pos="9026"/>
      </w:tabs>
    </w:pPr>
  </w:style>
  <w:style w:type="character" w:customStyle="1" w:styleId="HeaderChar">
    <w:name w:val="Header Char"/>
    <w:basedOn w:val="DefaultParagraphFont"/>
    <w:link w:val="Header"/>
    <w:uiPriority w:val="99"/>
    <w:rsid w:val="00D03F30"/>
    <w:rPr>
      <w:rFonts w:ascii="Courier New" w:eastAsia="SimSun" w:hAnsi="Courier New" w:cs="Courier New"/>
      <w:sz w:val="24"/>
      <w:szCs w:val="24"/>
      <w:lang w:eastAsia="en-US"/>
    </w:rPr>
  </w:style>
  <w:style w:type="paragraph" w:styleId="NoSpacing">
    <w:name w:val="No Spacing"/>
    <w:basedOn w:val="Normal"/>
    <w:uiPriority w:val="1"/>
    <w:qFormat/>
    <w:rsid w:val="00C96AE6"/>
    <w:pPr>
      <w:widowControl/>
      <w:autoSpaceDE/>
      <w:autoSpaceDN/>
      <w:adjustRightInd/>
      <w:jc w:val="both"/>
    </w:pPr>
    <w:rPr>
      <w:rFonts w:ascii="Arial" w:eastAsiaTheme="minorEastAsia" w:hAnsi="Arial" w:cs="Times New Roman"/>
      <w:szCs w:val="32"/>
    </w:rPr>
  </w:style>
  <w:style w:type="paragraph" w:styleId="BodyText2">
    <w:name w:val="Body Text 2"/>
    <w:basedOn w:val="Normal"/>
    <w:link w:val="BodyText2Char"/>
    <w:uiPriority w:val="99"/>
    <w:unhideWhenUsed/>
    <w:rsid w:val="0039144C"/>
    <w:pPr>
      <w:widowControl/>
      <w:autoSpaceDE/>
      <w:autoSpaceDN/>
      <w:adjustRightInd/>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39144C"/>
    <w:rPr>
      <w:lang w:eastAsia="en-US"/>
    </w:rPr>
  </w:style>
  <w:style w:type="character" w:styleId="CommentReference">
    <w:name w:val="annotation reference"/>
    <w:basedOn w:val="DefaultParagraphFont"/>
    <w:uiPriority w:val="99"/>
    <w:semiHidden/>
    <w:unhideWhenUsed/>
    <w:rsid w:val="00DA007C"/>
    <w:rPr>
      <w:sz w:val="16"/>
      <w:szCs w:val="16"/>
    </w:rPr>
  </w:style>
  <w:style w:type="paragraph" w:styleId="CommentText">
    <w:name w:val="annotation text"/>
    <w:basedOn w:val="Normal"/>
    <w:link w:val="CommentTextChar"/>
    <w:uiPriority w:val="99"/>
    <w:unhideWhenUsed/>
    <w:rsid w:val="00DA007C"/>
    <w:rPr>
      <w:sz w:val="20"/>
      <w:szCs w:val="20"/>
    </w:rPr>
  </w:style>
  <w:style w:type="character" w:customStyle="1" w:styleId="CommentTextChar">
    <w:name w:val="Comment Text Char"/>
    <w:basedOn w:val="DefaultParagraphFont"/>
    <w:link w:val="CommentText"/>
    <w:uiPriority w:val="99"/>
    <w:rsid w:val="00DA007C"/>
    <w:rPr>
      <w:rFonts w:ascii="Courier New" w:eastAsia="SimSu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rsid w:val="00DA007C"/>
    <w:rPr>
      <w:b/>
      <w:bCs/>
    </w:rPr>
  </w:style>
  <w:style w:type="character" w:customStyle="1" w:styleId="CommentSubjectChar">
    <w:name w:val="Comment Subject Char"/>
    <w:basedOn w:val="CommentTextChar"/>
    <w:link w:val="CommentSubject"/>
    <w:uiPriority w:val="99"/>
    <w:semiHidden/>
    <w:rsid w:val="00DA007C"/>
    <w:rPr>
      <w:rFonts w:ascii="Courier New" w:eastAsia="SimSun" w:hAnsi="Courier New" w:cs="Courier New"/>
      <w:b/>
      <w:bCs/>
      <w:sz w:val="20"/>
      <w:szCs w:val="20"/>
      <w:lang w:eastAsia="en-US"/>
    </w:rPr>
  </w:style>
  <w:style w:type="paragraph" w:styleId="Revision">
    <w:name w:val="Revision"/>
    <w:hidden/>
    <w:uiPriority w:val="99"/>
    <w:semiHidden/>
    <w:rsid w:val="00FE5D68"/>
    <w:pPr>
      <w:spacing w:after="0" w:line="240" w:lineRule="auto"/>
    </w:pPr>
    <w:rPr>
      <w:rFonts w:ascii="Courier New" w:eastAsia="SimSun" w:hAnsi="Courier New" w:cs="Courier New"/>
      <w:sz w:val="24"/>
      <w:szCs w:val="24"/>
      <w:lang w:eastAsia="en-US"/>
    </w:rPr>
  </w:style>
  <w:style w:type="table" w:styleId="TableGrid">
    <w:name w:val="Table Grid"/>
    <w:basedOn w:val="TableNormal"/>
    <w:uiPriority w:val="59"/>
    <w:rsid w:val="003E173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800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ethics@unsw.edu.au" TargetMode="External"/><Relationship Id="rId3" Type="http://schemas.openxmlformats.org/officeDocument/2006/relationships/settings" Target="settings.xml"/><Relationship Id="rId7" Type="http://schemas.openxmlformats.org/officeDocument/2006/relationships/hyperlink" Target="https://www.legal.unsw.edu.au/compliance/privacyho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5278</Characters>
  <Application>Microsoft Office Word</Application>
  <DocSecurity>0</DocSecurity>
  <Lines>142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Menglu Ouyang</dc:creator>
  <cp:keywords/>
  <dc:description/>
  <cp:lastModifiedBy>Menglu Ouyang</cp:lastModifiedBy>
  <cp:revision>4</cp:revision>
  <dcterms:created xsi:type="dcterms:W3CDTF">2024-11-04T02:55:00Z</dcterms:created>
  <dcterms:modified xsi:type="dcterms:W3CDTF">2024-11-04T05:21:00Z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3774e4fb4531feb8d195b49336e416693918e4b6af1b870344ff0afca13c4845</vt:lpwstr>
  </property>
</Properties>
</file>